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282496395"/>
        <w:docPartObj>
          <w:docPartGallery w:val="Cover Pages"/>
          <w:docPartUnique/>
        </w:docPartObj>
      </w:sdtPr>
      <w:sdtEndPr/>
      <w:sdtContent>
        <w:p w14:paraId="448E3E1B" w14:textId="13B8497E" w:rsidR="009750F7" w:rsidRDefault="009750F7"/>
        <w:p w14:paraId="1FE81382" w14:textId="54FFD4BC" w:rsidR="00BD0A76" w:rsidRDefault="00BD0A76"/>
        <w:p w14:paraId="75911F6A" w14:textId="19757F9D" w:rsidR="00BD0A76" w:rsidRDefault="00BD0A76"/>
        <w:p w14:paraId="4BAD6AD9" w14:textId="56E8E53E" w:rsidR="00BD0A76" w:rsidRPr="000A0F75" w:rsidRDefault="00BD0A76">
          <w:pPr>
            <w:rPr>
              <w:rFonts w:ascii="High Tower Text" w:hAnsi="High Tower Text"/>
            </w:rPr>
          </w:pPr>
        </w:p>
        <w:p w14:paraId="38CBAE76" w14:textId="77777777" w:rsidR="00CD5E87" w:rsidRDefault="00CD5E87">
          <w:pPr>
            <w:rPr>
              <w:rFonts w:ascii="High Tower Text" w:hAnsi="High Tower Text"/>
              <w:b/>
              <w:bCs/>
              <w:i/>
              <w:iCs/>
              <w:sz w:val="36"/>
              <w:szCs w:val="36"/>
            </w:rPr>
          </w:pPr>
        </w:p>
        <w:p w14:paraId="43A952C5" w14:textId="77777777" w:rsidR="00CD5E87" w:rsidRDefault="00CD5E87">
          <w:pPr>
            <w:rPr>
              <w:rFonts w:ascii="High Tower Text" w:hAnsi="High Tower Text"/>
              <w:b/>
              <w:bCs/>
              <w:i/>
              <w:iCs/>
              <w:sz w:val="36"/>
              <w:szCs w:val="36"/>
            </w:rPr>
          </w:pPr>
        </w:p>
        <w:p w14:paraId="12BA5098" w14:textId="77777777" w:rsidR="00CD5E87" w:rsidRDefault="00CD5E87">
          <w:pPr>
            <w:rPr>
              <w:rFonts w:ascii="High Tower Text" w:hAnsi="High Tower Text"/>
              <w:b/>
              <w:bCs/>
              <w:i/>
              <w:iCs/>
              <w:sz w:val="36"/>
              <w:szCs w:val="36"/>
            </w:rPr>
          </w:pPr>
        </w:p>
        <w:p w14:paraId="2EF24425" w14:textId="77777777" w:rsidR="00CD5E87" w:rsidRDefault="00CD5E87">
          <w:pPr>
            <w:rPr>
              <w:rFonts w:ascii="High Tower Text" w:hAnsi="High Tower Text"/>
              <w:b/>
              <w:bCs/>
              <w:i/>
              <w:iCs/>
              <w:sz w:val="36"/>
              <w:szCs w:val="36"/>
            </w:rPr>
          </w:pPr>
        </w:p>
        <w:p w14:paraId="3FAF5045" w14:textId="42E09AC6" w:rsidR="00BD0A76" w:rsidRDefault="00981897" w:rsidP="00CD5E87">
          <w:pPr>
            <w:jc w:val="center"/>
            <w:rPr>
              <w:rFonts w:ascii="High Tower Text" w:hAnsi="High Tower Text"/>
              <w:b/>
              <w:bCs/>
              <w:i/>
              <w:iCs/>
              <w:sz w:val="52"/>
              <w:szCs w:val="52"/>
            </w:rPr>
          </w:pPr>
          <w:r w:rsidRPr="00981897">
            <w:rPr>
              <w:rFonts w:ascii="High Tower Text" w:hAnsi="High Tower Text"/>
              <w:b/>
              <w:bCs/>
              <w:i/>
              <w:iCs/>
              <w:sz w:val="52"/>
              <w:szCs w:val="52"/>
            </w:rPr>
            <w:t>The Santa Fe Trail</w:t>
          </w:r>
        </w:p>
        <w:p w14:paraId="397E63AB" w14:textId="77777777" w:rsidR="00F1504E" w:rsidRPr="00F1504E" w:rsidRDefault="00F1504E" w:rsidP="00CD5E87">
          <w:pPr>
            <w:jc w:val="center"/>
            <w:rPr>
              <w:rFonts w:ascii="High Tower Text" w:hAnsi="High Tower Text"/>
              <w:b/>
              <w:bCs/>
              <w:i/>
              <w:iCs/>
              <w:sz w:val="36"/>
              <w:szCs w:val="36"/>
            </w:rPr>
          </w:pPr>
        </w:p>
        <w:p w14:paraId="5C2D1F15" w14:textId="377E3B8D" w:rsidR="00BD0A76" w:rsidRPr="00981897" w:rsidRDefault="00981897" w:rsidP="00CD5E87">
          <w:pPr>
            <w:ind w:firstLine="720"/>
            <w:jc w:val="center"/>
            <w:rPr>
              <w:rFonts w:ascii="High Tower Text" w:hAnsi="High Tower Text"/>
              <w:b/>
              <w:bCs/>
              <w:i/>
              <w:iCs/>
              <w:sz w:val="36"/>
              <w:szCs w:val="36"/>
            </w:rPr>
          </w:pPr>
          <w:r w:rsidRPr="00981897">
            <w:rPr>
              <w:rFonts w:ascii="High Tower Text" w:hAnsi="High Tower Text"/>
              <w:b/>
              <w:bCs/>
              <w:i/>
              <w:iCs/>
              <w:sz w:val="36"/>
              <w:szCs w:val="36"/>
            </w:rPr>
            <w:t>First Seven Expeditions     1821 - 1823</w:t>
          </w:r>
        </w:p>
        <w:p w14:paraId="7F331B53" w14:textId="66AC40A0" w:rsidR="00BD0A76" w:rsidRPr="000A0F75" w:rsidRDefault="00BD0A76">
          <w:pPr>
            <w:rPr>
              <w:rFonts w:ascii="High Tower Text" w:hAnsi="High Tower Text"/>
            </w:rPr>
          </w:pPr>
        </w:p>
        <w:p w14:paraId="79383587" w14:textId="7C6A8276" w:rsidR="00BD0A76" w:rsidRPr="000A0F75" w:rsidRDefault="00BD0A76">
          <w:pPr>
            <w:rPr>
              <w:rFonts w:ascii="High Tower Text" w:hAnsi="High Tower Text"/>
            </w:rPr>
          </w:pPr>
        </w:p>
        <w:p w14:paraId="1D1BE3FA" w14:textId="5205B214" w:rsidR="00BD0A76" w:rsidRPr="000A0F75" w:rsidRDefault="00BD0A76">
          <w:pPr>
            <w:rPr>
              <w:rFonts w:ascii="High Tower Text" w:hAnsi="High Tower Text"/>
            </w:rPr>
          </w:pPr>
        </w:p>
        <w:p w14:paraId="3F8D9550" w14:textId="35A5F50E" w:rsidR="00BD0A76" w:rsidRPr="000A0F75" w:rsidRDefault="00BD0A76">
          <w:pPr>
            <w:rPr>
              <w:rFonts w:ascii="High Tower Text" w:hAnsi="High Tower Text"/>
            </w:rPr>
          </w:pPr>
        </w:p>
        <w:p w14:paraId="3AB6EF81" w14:textId="170F0467" w:rsidR="00BD0A76" w:rsidRPr="000A0F75" w:rsidRDefault="00BD0A76">
          <w:pPr>
            <w:rPr>
              <w:rFonts w:ascii="High Tower Text" w:hAnsi="High Tower Text"/>
            </w:rPr>
          </w:pPr>
        </w:p>
        <w:p w14:paraId="3628A368" w14:textId="5011AB44" w:rsidR="00BD0A76" w:rsidRPr="000A0F75" w:rsidRDefault="00BD0A76">
          <w:pPr>
            <w:rPr>
              <w:rFonts w:ascii="High Tower Text" w:hAnsi="High Tower Text"/>
            </w:rPr>
          </w:pPr>
        </w:p>
        <w:p w14:paraId="50E42B6A" w14:textId="5C6267EF" w:rsidR="00BD0A76" w:rsidRPr="000A0F75" w:rsidRDefault="00BD0A76">
          <w:pPr>
            <w:rPr>
              <w:rFonts w:ascii="High Tower Text" w:hAnsi="High Tower Text"/>
            </w:rPr>
          </w:pPr>
        </w:p>
        <w:p w14:paraId="463A2147" w14:textId="3F1B7862" w:rsidR="00BD0A76" w:rsidRPr="000A0F75" w:rsidRDefault="00BD0A76">
          <w:pPr>
            <w:rPr>
              <w:rFonts w:ascii="High Tower Text" w:hAnsi="High Tower Text"/>
            </w:rPr>
          </w:pPr>
        </w:p>
        <w:p w14:paraId="7932F713" w14:textId="333D863E" w:rsidR="00BD0A76" w:rsidRPr="000A0F75" w:rsidRDefault="00BD0A76">
          <w:pPr>
            <w:rPr>
              <w:rFonts w:ascii="High Tower Text" w:hAnsi="High Tower Text"/>
            </w:rPr>
          </w:pPr>
        </w:p>
        <w:p w14:paraId="5A53D98E" w14:textId="5DCDFF0A" w:rsidR="00BD0A76" w:rsidRPr="000A0F75" w:rsidRDefault="00BD0A76">
          <w:pPr>
            <w:rPr>
              <w:rFonts w:ascii="High Tower Text" w:hAnsi="High Tower Text"/>
            </w:rPr>
          </w:pPr>
        </w:p>
        <w:p w14:paraId="42BE1666" w14:textId="116E12E3" w:rsidR="00BD0A76" w:rsidRPr="000A0F75" w:rsidRDefault="00BD0A76">
          <w:pPr>
            <w:rPr>
              <w:rFonts w:ascii="High Tower Text" w:hAnsi="High Tower Text"/>
            </w:rPr>
          </w:pPr>
        </w:p>
        <w:p w14:paraId="46D73B0C" w14:textId="4A01181F" w:rsidR="00BD0A76" w:rsidRPr="000A0F75" w:rsidRDefault="00BD0A76">
          <w:pPr>
            <w:rPr>
              <w:rFonts w:ascii="High Tower Text" w:hAnsi="High Tower Text"/>
            </w:rPr>
          </w:pPr>
        </w:p>
        <w:p w14:paraId="27073228" w14:textId="7952BCEE" w:rsidR="00BD0A76" w:rsidRPr="0016228F" w:rsidRDefault="000A0F75">
          <w:pPr>
            <w:rPr>
              <w:rFonts w:ascii="High Tower Text" w:hAnsi="High Tower Text"/>
              <w:b/>
              <w:bCs/>
              <w:i/>
              <w:iCs/>
              <w:sz w:val="32"/>
              <w:szCs w:val="32"/>
            </w:rPr>
          </w:pPr>
          <w:r w:rsidRPr="0016228F">
            <w:rPr>
              <w:rFonts w:ascii="High Tower Text" w:hAnsi="High Tower Text"/>
              <w:b/>
              <w:bCs/>
              <w:i/>
              <w:iCs/>
              <w:sz w:val="32"/>
              <w:szCs w:val="32"/>
            </w:rPr>
            <w:t>Jim Bueche</w:t>
          </w:r>
        </w:p>
        <w:p w14:paraId="0F2C3AB9" w14:textId="06D07BC3" w:rsidR="00BD0A76" w:rsidRPr="0016228F" w:rsidRDefault="000F1FCA">
          <w:pPr>
            <w:rPr>
              <w:rFonts w:ascii="High Tower Text" w:hAnsi="High Tower Text"/>
              <w:b/>
              <w:bCs/>
              <w:i/>
              <w:iCs/>
              <w:sz w:val="32"/>
              <w:szCs w:val="32"/>
            </w:rPr>
          </w:pPr>
          <w:r>
            <w:rPr>
              <w:rFonts w:ascii="High Tower Text" w:hAnsi="High Tower Text"/>
              <w:b/>
              <w:bCs/>
              <w:i/>
              <w:iCs/>
              <w:sz w:val="32"/>
              <w:szCs w:val="32"/>
            </w:rPr>
            <w:t xml:space="preserve">Winter  </w:t>
          </w:r>
          <w:r w:rsidR="0016228F" w:rsidRPr="0016228F">
            <w:rPr>
              <w:rFonts w:ascii="High Tower Text" w:hAnsi="High Tower Text"/>
              <w:b/>
              <w:bCs/>
              <w:i/>
              <w:iCs/>
              <w:sz w:val="32"/>
              <w:szCs w:val="32"/>
            </w:rPr>
            <w:t>202</w:t>
          </w:r>
          <w:r w:rsidR="00D62778">
            <w:rPr>
              <w:rFonts w:ascii="High Tower Text" w:hAnsi="High Tower Text"/>
              <w:b/>
              <w:bCs/>
              <w:i/>
              <w:iCs/>
              <w:sz w:val="32"/>
              <w:szCs w:val="32"/>
            </w:rPr>
            <w:t>0</w:t>
          </w:r>
        </w:p>
        <w:p w14:paraId="5201D35F" w14:textId="2B16C405" w:rsidR="00BD0A76" w:rsidRPr="000A0F75" w:rsidRDefault="00BD0A76">
          <w:pPr>
            <w:rPr>
              <w:rFonts w:ascii="High Tower Text" w:hAnsi="High Tower Text"/>
              <w:szCs w:val="22"/>
            </w:rPr>
          </w:pPr>
        </w:p>
        <w:p w14:paraId="236ACBDC" w14:textId="531B7ACE" w:rsidR="00BD0A76" w:rsidRPr="000A0F75" w:rsidRDefault="00BD0A76">
          <w:pPr>
            <w:rPr>
              <w:rFonts w:ascii="High Tower Text" w:hAnsi="High Tower Text"/>
              <w:szCs w:val="22"/>
            </w:rPr>
          </w:pPr>
        </w:p>
        <w:p w14:paraId="60432067" w14:textId="0A3EFB05" w:rsidR="00BD0A76" w:rsidRPr="000A0F75" w:rsidRDefault="00BD0A76">
          <w:pPr>
            <w:rPr>
              <w:rFonts w:ascii="High Tower Text" w:hAnsi="High Tower Text"/>
            </w:rPr>
          </w:pPr>
        </w:p>
        <w:p w14:paraId="2D309C00" w14:textId="3CDD73C8" w:rsidR="00BD0A76" w:rsidRPr="000A0F75" w:rsidRDefault="00BD0A76">
          <w:pPr>
            <w:rPr>
              <w:rFonts w:ascii="High Tower Text" w:hAnsi="High Tower Text"/>
            </w:rPr>
          </w:pPr>
        </w:p>
        <w:p w14:paraId="16AF99F3" w14:textId="69B1AE08" w:rsidR="00BD0A76" w:rsidRPr="000A0F75" w:rsidRDefault="00BD0A76">
          <w:pPr>
            <w:rPr>
              <w:rFonts w:ascii="High Tower Text" w:hAnsi="High Tower Text"/>
            </w:rPr>
          </w:pPr>
        </w:p>
        <w:p w14:paraId="606E4FEE" w14:textId="13ED71B0" w:rsidR="00BD0A76" w:rsidRPr="00D96691" w:rsidRDefault="00D96691">
          <w:pPr>
            <w:rPr>
              <w:rFonts w:ascii="High Tower Text" w:hAnsi="High Tower Text"/>
              <w:sz w:val="24"/>
              <w:szCs w:val="24"/>
            </w:rPr>
          </w:pPr>
          <w:r w:rsidRPr="00D96691">
            <w:rPr>
              <w:rFonts w:ascii="High Tower Text" w:hAnsi="High Tower Text"/>
              <w:sz w:val="24"/>
              <w:szCs w:val="24"/>
            </w:rPr>
            <w:t>© jtbueche 202</w:t>
          </w:r>
          <w:r w:rsidR="00C82917">
            <w:rPr>
              <w:rFonts w:ascii="High Tower Text" w:hAnsi="High Tower Text"/>
              <w:sz w:val="24"/>
              <w:szCs w:val="24"/>
            </w:rPr>
            <w:t>0</w:t>
          </w:r>
        </w:p>
        <w:p w14:paraId="4B97C498" w14:textId="185DE506" w:rsidR="00BD0A76" w:rsidRPr="000A0F75" w:rsidRDefault="00BD0A76">
          <w:pPr>
            <w:rPr>
              <w:rFonts w:ascii="High Tower Text" w:hAnsi="High Tower Text"/>
            </w:rPr>
          </w:pPr>
        </w:p>
        <w:p w14:paraId="6527CD93" w14:textId="43067BA9" w:rsidR="00BD0A76" w:rsidRDefault="00BD0A76"/>
        <w:p w14:paraId="6AC2D483" w14:textId="4F5FA8CA" w:rsidR="00BD0A76" w:rsidRDefault="00BD0A76"/>
        <w:p w14:paraId="23DB293F" w14:textId="29CA23E4" w:rsidR="00BD0A76" w:rsidRDefault="00BD0A76"/>
        <w:p w14:paraId="4ACF98AD" w14:textId="1920FD31" w:rsidR="00BD0A76" w:rsidRDefault="00BD0A76"/>
        <w:p w14:paraId="219DFA33" w14:textId="77777777" w:rsidR="00BD0A76" w:rsidRDefault="00BD0A76"/>
        <w:p w14:paraId="4B6B93B5" w14:textId="442EBFFB" w:rsidR="00336C96" w:rsidRPr="00A75816" w:rsidRDefault="00A75816" w:rsidP="007B17AD">
          <w:pPr>
            <w:pStyle w:val="Heading1"/>
          </w:pPr>
          <w:r w:rsidRPr="00A75816">
            <w:t>INTRODUCTION</w:t>
          </w:r>
        </w:p>
        <w:p w14:paraId="4C054B42" w14:textId="0A1E673F" w:rsidR="00EA41EA" w:rsidRPr="002428AB" w:rsidRDefault="00EA41EA" w:rsidP="00A75816">
          <w:r w:rsidRPr="002428AB">
            <w:t>On achieving Independence from Spain in 1821, Mexico inherited savage guerilla warfare by marauding Indians in the northern states of Sonora and Chihuahua and Provinces of New Mexico and Arizona. At the same time, they relaxed a Spanish ban on immigrants and imports to increase quantity and value of goods available to the</w:t>
          </w:r>
          <w:r w:rsidR="004E7159">
            <w:t>ir Northern</w:t>
          </w:r>
          <w:r w:rsidRPr="002428AB">
            <w:t xml:space="preserve"> </w:t>
          </w:r>
          <w:r w:rsidR="00221CED">
            <w:t>F</w:t>
          </w:r>
          <w:r w:rsidRPr="002428AB">
            <w:t xml:space="preserve">rontier. A torrent of traffic built the Santa Fe Trail that continued until locomotives pulled into Santa Fe five decades later. In addition to </w:t>
          </w:r>
          <w:r w:rsidR="00E604F4">
            <w:t>merch</w:t>
          </w:r>
          <w:r w:rsidR="00E411AC">
            <w:t>andise</w:t>
          </w:r>
          <w:r w:rsidRPr="002428AB">
            <w:t xml:space="preserve">, hundreds of frontiersmen </w:t>
          </w:r>
          <w:r>
            <w:t xml:space="preserve">and merchants </w:t>
          </w:r>
          <w:r w:rsidRPr="002428AB">
            <w:t xml:space="preserve">brought muskets, powder, shot and whiskey to another market. Foreigners, predominantly American traders and trappers headquartered in Santa Fe and Taos, established clandestine relations with Native Americans in their homelands of high desert and forested mountains remote from government </w:t>
          </w:r>
          <w:r>
            <w:t>surveillance</w:t>
          </w:r>
          <w:r w:rsidRPr="002428AB">
            <w:t>. These Indian groups furnished contraband mules, in excess of their requirements</w:t>
          </w:r>
          <w:r w:rsidR="00F62614">
            <w:t xml:space="preserve"> </w:t>
          </w:r>
          <w:r w:rsidR="00F62614" w:rsidRPr="00F62614">
            <w:t>and</w:t>
          </w:r>
          <w:r w:rsidRPr="002428AB">
            <w:t xml:space="preserve"> </w:t>
          </w:r>
          <w:r>
            <w:t xml:space="preserve">plunder </w:t>
          </w:r>
          <w:r w:rsidRPr="002428AB">
            <w:t>in exchange for American weaponry</w:t>
          </w:r>
          <w:r>
            <w:t>,</w:t>
          </w:r>
          <w:r w:rsidRPr="002428AB">
            <w:t xml:space="preserve"> alcohol</w:t>
          </w:r>
          <w:r>
            <w:t xml:space="preserve"> and merchandise.</w:t>
          </w:r>
        </w:p>
        <w:p w14:paraId="683A6CA4" w14:textId="1902E380" w:rsidR="00483DE0" w:rsidRDefault="00EA41EA" w:rsidP="00A15A53">
          <w:pPr>
            <w:rPr>
              <w:szCs w:val="20"/>
            </w:rPr>
          </w:pPr>
          <w:r w:rsidRPr="002428AB">
            <w:t>Foreign adventurers strengthened the ability of the Apache Nation to wage relentless war that kept the region unstable in turn weakening Mexican resistance during the coming war with the United States. When the Mexican Government grasped the unintended consequences, it was too late, there were too few resources brought to bear on activities too remote to patrol or administer effectively. Apache, Mexican and American culture converged</w:t>
          </w:r>
          <w:r w:rsidR="002D4E3C">
            <w:t xml:space="preserve"> </w:t>
          </w:r>
          <w:r w:rsidRPr="002428AB">
            <w:t>and interacted in the Mew Mexico Borderlands creating a quarter century of conflict and shifting alliances.</w:t>
          </w:r>
        </w:p>
      </w:sdtContent>
    </w:sdt>
    <w:p w14:paraId="107026BF" w14:textId="67748F2D" w:rsidR="00E341A5" w:rsidRDefault="00DA202D" w:rsidP="00E341A5">
      <w:r>
        <w:t>T</w:t>
      </w:r>
      <w:r w:rsidR="00AB1080">
        <w:t xml:space="preserve">he condition of an impoverished, downtrodden majority </w:t>
      </w:r>
      <w:r w:rsidR="006E3D8F">
        <w:t>troubled m</w:t>
      </w:r>
      <w:r w:rsidR="009723CD">
        <w:t xml:space="preserve">erchants </w:t>
      </w:r>
      <w:r w:rsidR="00780FEF">
        <w:t xml:space="preserve">arriving </w:t>
      </w:r>
      <w:r w:rsidR="006E3D8F">
        <w:t xml:space="preserve">in </w:t>
      </w:r>
      <w:r w:rsidR="0073630B">
        <w:t>New</w:t>
      </w:r>
      <w:r w:rsidR="00780FEF">
        <w:t xml:space="preserve"> Mexico</w:t>
      </w:r>
      <w:r w:rsidR="00D304CA">
        <w:t xml:space="preserve">. </w:t>
      </w:r>
      <w:r w:rsidR="001B52D9">
        <w:t xml:space="preserve">The </w:t>
      </w:r>
      <w:r w:rsidR="00A13E68">
        <w:t>a</w:t>
      </w:r>
      <w:r w:rsidR="00234D57">
        <w:t>bject poverty , morals</w:t>
      </w:r>
      <w:r w:rsidR="00E666FB">
        <w:t>,</w:t>
      </w:r>
      <w:r w:rsidR="00234D57">
        <w:t xml:space="preserve"> living conditions </w:t>
      </w:r>
      <w:r w:rsidR="007B5F3C">
        <w:t xml:space="preserve">endured </w:t>
      </w:r>
      <w:r w:rsidR="001011FB">
        <w:t>by</w:t>
      </w:r>
      <w:r w:rsidR="001B52D9">
        <w:t xml:space="preserve"> </w:t>
      </w:r>
      <w:r w:rsidR="00234D57">
        <w:t xml:space="preserve">the </w:t>
      </w:r>
      <w:r w:rsidR="006C4621">
        <w:t xml:space="preserve">peon </w:t>
      </w:r>
      <w:r w:rsidR="0029335C">
        <w:t xml:space="preserve">unsettled </w:t>
      </w:r>
      <w:r w:rsidR="00092779">
        <w:t>Y</w:t>
      </w:r>
      <w:r w:rsidR="00B96963">
        <w:t>ankee traders</w:t>
      </w:r>
      <w:r w:rsidR="00027545">
        <w:t>.</w:t>
      </w:r>
      <w:r w:rsidR="008E7636">
        <w:rPr>
          <w:rStyle w:val="EndnoteReference"/>
        </w:rPr>
        <w:endnoteReference w:id="1"/>
      </w:r>
    </w:p>
    <w:p w14:paraId="79E2C6A5" w14:textId="49E24C45" w:rsidR="00CD70EE" w:rsidRDefault="005C2D26" w:rsidP="00E341A5">
      <w:r>
        <w:t>The Becknell Journal</w:t>
      </w:r>
      <w:r w:rsidR="00181372">
        <w:t>,</w:t>
      </w:r>
    </w:p>
    <w:p w14:paraId="2FF62EBC" w14:textId="74436AA5" w:rsidR="005C2D26" w:rsidRPr="005C2D26" w:rsidRDefault="005C2D26" w:rsidP="006F1A23">
      <w:pPr>
        <w:pStyle w:val="NoSpacing"/>
      </w:pPr>
      <w:r w:rsidRPr="006F1A23">
        <w:t>From all that we can learn from these travelers, the people of Santa Fe and of the internal provinces are exceedingly ignorant,</w:t>
      </w:r>
      <w:r w:rsidRPr="005C2D26">
        <w:t xml:space="preserve"> destitute of commerce, and of all spirit of enterprise</w:t>
      </w:r>
      <w:r w:rsidR="00C93903">
        <w:t>.</w:t>
      </w:r>
    </w:p>
    <w:p w14:paraId="398B2E5A" w14:textId="20B63C78" w:rsidR="00E341A5" w:rsidRDefault="00021A90" w:rsidP="00E341A5">
      <w:r>
        <w:t xml:space="preserve">Colonel </w:t>
      </w:r>
      <w:r w:rsidR="00E341A5">
        <w:t>Marmaduke’s observ</w:t>
      </w:r>
      <w:r w:rsidR="004528DC">
        <w:t>es</w:t>
      </w:r>
      <w:r w:rsidR="004E21DB">
        <w:t>,</w:t>
      </w:r>
      <w:r w:rsidR="00E341A5">
        <w:t xml:space="preserve"> </w:t>
      </w:r>
    </w:p>
    <w:p w14:paraId="2B7DF8AE" w14:textId="53B9B805" w:rsidR="00E341A5" w:rsidRDefault="00DA202D" w:rsidP="006F1A23">
      <w:pPr>
        <w:pStyle w:val="NoSpacing"/>
        <w:rPr>
          <w:rStyle w:val="NoSpacingChar"/>
        </w:rPr>
      </w:pPr>
      <w:r>
        <w:rPr>
          <w:rStyle w:val="NoSpacingChar"/>
        </w:rPr>
        <w:t>S</w:t>
      </w:r>
      <w:r w:rsidR="00E341A5" w:rsidRPr="00096FD1">
        <w:rPr>
          <w:rStyle w:val="NoSpacingChar"/>
        </w:rPr>
        <w:t>ome very wealthy, but by far the greater part are the most miserable, wretched, poor creatures I have ever seen</w:t>
      </w:r>
      <w:r w:rsidR="00E341A5">
        <w:rPr>
          <w:rStyle w:val="NoSpacingChar"/>
        </w:rPr>
        <w:t>.</w:t>
      </w:r>
      <w:r w:rsidR="00E341A5" w:rsidRPr="009A1A86">
        <w:rPr>
          <w:rStyle w:val="NoSpacingChar"/>
          <w:szCs w:val="18"/>
          <w:vertAlign w:val="superscript"/>
        </w:rPr>
        <w:endnoteReference w:id="2"/>
      </w:r>
    </w:p>
    <w:p w14:paraId="10FFBD73" w14:textId="1E15DD73" w:rsidR="00BB513B" w:rsidRPr="0005079E" w:rsidRDefault="007945E3" w:rsidP="004915E7">
      <w:pPr>
        <w:pStyle w:val="Heading2"/>
        <w:rPr>
          <w:szCs w:val="22"/>
        </w:rPr>
      </w:pPr>
      <w:r w:rsidRPr="006374EC">
        <w:t>CAPTAIN BECKNELL</w:t>
      </w:r>
      <w:r w:rsidRPr="004915E7">
        <w:t xml:space="preserve"> </w:t>
      </w:r>
      <w:r w:rsidR="0005079E">
        <w:rPr>
          <w:sz w:val="24"/>
          <w:szCs w:val="24"/>
        </w:rPr>
        <w:t>1</w:t>
      </w:r>
      <w:r w:rsidR="000404F9" w:rsidRPr="000404F9">
        <w:rPr>
          <w:sz w:val="24"/>
          <w:szCs w:val="24"/>
          <w:vertAlign w:val="superscript"/>
        </w:rPr>
        <w:t>st</w:t>
      </w:r>
      <w:r w:rsidR="000404F9">
        <w:t xml:space="preserve"> </w:t>
      </w:r>
      <w:r w:rsidR="005124D7" w:rsidRPr="004915E7">
        <w:t xml:space="preserve"> </w:t>
      </w:r>
      <w:r w:rsidR="00696894" w:rsidRPr="004915E7">
        <w:t>EXPEDITION</w:t>
      </w:r>
      <w:r w:rsidR="00AD0837" w:rsidRPr="004915E7">
        <w:t xml:space="preserve"> </w:t>
      </w:r>
      <w:r w:rsidR="00255E54" w:rsidRPr="004915E7">
        <w:t xml:space="preserve"> </w:t>
      </w:r>
      <w:r w:rsidR="00106008" w:rsidRPr="0005079E">
        <w:rPr>
          <w:szCs w:val="22"/>
        </w:rPr>
        <w:t>1821</w:t>
      </w:r>
      <w:r w:rsidR="009567CD">
        <w:rPr>
          <w:szCs w:val="22"/>
        </w:rPr>
        <w:t xml:space="preserve"> </w:t>
      </w:r>
      <w:r w:rsidR="008730F9" w:rsidRPr="003A60D1">
        <w:rPr>
          <w:szCs w:val="20"/>
        </w:rPr>
        <w:t>&amp;</w:t>
      </w:r>
      <w:r w:rsidR="009567CD">
        <w:rPr>
          <w:szCs w:val="22"/>
        </w:rPr>
        <w:t xml:space="preserve"> </w:t>
      </w:r>
      <w:r w:rsidR="00681237" w:rsidRPr="0005079E">
        <w:rPr>
          <w:szCs w:val="22"/>
        </w:rPr>
        <w:t>22</w:t>
      </w:r>
    </w:p>
    <w:p w14:paraId="43EED0BE" w14:textId="3F52FC03" w:rsidR="0018695D" w:rsidRDefault="003E1021" w:rsidP="006E2E1D">
      <w:pPr>
        <w:rPr>
          <w:b/>
        </w:rPr>
      </w:pPr>
      <w:r>
        <w:t>Departed</w:t>
      </w:r>
      <w:r w:rsidR="008C4C74" w:rsidRPr="00C65164">
        <w:t xml:space="preserve"> M</w:t>
      </w:r>
      <w:r w:rsidR="003A790B" w:rsidRPr="00C65164">
        <w:t>issouri</w:t>
      </w:r>
      <w:r w:rsidR="008C4C74" w:rsidRPr="00C65164">
        <w:t xml:space="preserve"> </w:t>
      </w:r>
      <w:r w:rsidR="00701B1B" w:rsidRPr="00C65164">
        <w:t>S</w:t>
      </w:r>
      <w:r w:rsidR="008C4C74" w:rsidRPr="00C65164">
        <w:t>ept</w:t>
      </w:r>
      <w:r w:rsidR="001D7B8A">
        <w:t>ember</w:t>
      </w:r>
      <w:r w:rsidR="008C4C74" w:rsidRPr="00C65164">
        <w:t xml:space="preserve"> 1</w:t>
      </w:r>
      <w:r w:rsidR="008C4C74" w:rsidRPr="00DB40DD">
        <w:rPr>
          <w:vertAlign w:val="superscript"/>
        </w:rPr>
        <w:t>st</w:t>
      </w:r>
      <w:r w:rsidR="00DB40DD">
        <w:t xml:space="preserve">, </w:t>
      </w:r>
      <w:r w:rsidR="00974D9E">
        <w:t xml:space="preserve">1821 </w:t>
      </w:r>
      <w:r w:rsidR="002E4C05">
        <w:t xml:space="preserve">a </w:t>
      </w:r>
      <w:r w:rsidR="002E4C05" w:rsidRPr="00C65164">
        <w:t xml:space="preserve">party </w:t>
      </w:r>
      <w:r w:rsidR="002F0A90">
        <w:t xml:space="preserve">of </w:t>
      </w:r>
      <w:r w:rsidR="008C4C74" w:rsidRPr="00C65164">
        <w:t xml:space="preserve">20 to 30 </w:t>
      </w:r>
      <w:r w:rsidR="00B92952">
        <w:t xml:space="preserve">set out </w:t>
      </w:r>
      <w:r w:rsidR="0019705B" w:rsidRPr="00C65164">
        <w:t xml:space="preserve">to </w:t>
      </w:r>
      <w:r w:rsidR="008C4C74" w:rsidRPr="00C65164">
        <w:t>hunt</w:t>
      </w:r>
      <w:r w:rsidR="009B660F">
        <w:t>,</w:t>
      </w:r>
      <w:r w:rsidR="008C4C74" w:rsidRPr="00C65164">
        <w:t xml:space="preserve"> capture wild horses</w:t>
      </w:r>
      <w:r w:rsidR="00360521">
        <w:t>,</w:t>
      </w:r>
      <w:r w:rsidR="008C4C74" w:rsidRPr="00C65164">
        <w:t xml:space="preserve"> </w:t>
      </w:r>
      <w:r w:rsidR="00360521" w:rsidRPr="00C65164">
        <w:t>trap</w:t>
      </w:r>
      <w:r w:rsidR="002E4C05">
        <w:t xml:space="preserve"> beaver</w:t>
      </w:r>
      <w:r w:rsidR="00360521" w:rsidRPr="00C65164">
        <w:t xml:space="preserve"> </w:t>
      </w:r>
      <w:r w:rsidR="008C4C74" w:rsidRPr="00C65164">
        <w:t xml:space="preserve">and barter with </w:t>
      </w:r>
      <w:r w:rsidR="000F7615">
        <w:t>plains Indians</w:t>
      </w:r>
      <w:r w:rsidR="008C4C74" w:rsidRPr="00C65164">
        <w:t xml:space="preserve">. </w:t>
      </w:r>
      <w:r w:rsidR="00753117">
        <w:t>Becknell set up a cooperative venture</w:t>
      </w:r>
      <w:r w:rsidR="00075B2F">
        <w:t>,</w:t>
      </w:r>
      <w:r w:rsidR="009F557D">
        <w:t xml:space="preserve"> </w:t>
      </w:r>
      <w:r w:rsidR="000F6452">
        <w:t>known</w:t>
      </w:r>
      <w:r w:rsidR="00302838">
        <w:t xml:space="preserve"> </w:t>
      </w:r>
      <w:r w:rsidR="008F570C">
        <w:t>as</w:t>
      </w:r>
      <w:r w:rsidR="008F570C" w:rsidRPr="00302838">
        <w:rPr>
          <w:i/>
        </w:rPr>
        <w:t xml:space="preserve"> “First</w:t>
      </w:r>
      <w:r w:rsidR="00302838" w:rsidRPr="00302838">
        <w:rPr>
          <w:i/>
        </w:rPr>
        <w:t xml:space="preserve"> Article</w:t>
      </w:r>
      <w:r w:rsidR="00B92952" w:rsidRPr="00302838">
        <w:rPr>
          <w:i/>
        </w:rPr>
        <w:t>,”</w:t>
      </w:r>
    </w:p>
    <w:p w14:paraId="715C3471" w14:textId="1A97DAFD" w:rsidR="0018695D" w:rsidRPr="00005AD4" w:rsidRDefault="00651A90" w:rsidP="006F1A23">
      <w:pPr>
        <w:pStyle w:val="NoSpacing"/>
      </w:pPr>
      <w:r w:rsidRPr="00005AD4">
        <w:rPr>
          <w:rStyle w:val="NoSpacingChar"/>
          <w:i/>
        </w:rPr>
        <w:t>Every man will furnish his equal part of the fitting out of our trade and receive an equal part of the product. If the company consists of 30 or more men, 10 dollars a man will answer to purchase the quantity of merchandize required to trade on. No man shall receive more than another for his services, unless he furnishes more</w:t>
      </w:r>
      <w:r w:rsidR="006B50A4" w:rsidRPr="00005AD4">
        <w:rPr>
          <w:rStyle w:val="NoSpacingChar"/>
          <w:i/>
        </w:rPr>
        <w:t>.</w:t>
      </w:r>
      <w:r w:rsidR="00F170BA" w:rsidRPr="00AC722E">
        <w:rPr>
          <w:rStyle w:val="EndnoteReference"/>
          <w:szCs w:val="18"/>
        </w:rPr>
        <w:endnoteReference w:id="3"/>
      </w:r>
      <w:r w:rsidR="00075B2F" w:rsidRPr="00005AD4">
        <w:rPr>
          <w:rStyle w:val="NoSpacingChar"/>
          <w:i/>
        </w:rPr>
        <w:t xml:space="preserve"> …</w:t>
      </w:r>
      <w:r w:rsidRPr="00005AD4">
        <w:t xml:space="preserve"> </w:t>
      </w:r>
    </w:p>
    <w:p w14:paraId="1756A21F" w14:textId="530166B6" w:rsidR="00356FB9" w:rsidRDefault="00D74109" w:rsidP="006E2E1D">
      <w:pPr>
        <w:rPr>
          <w:vertAlign w:val="superscript"/>
        </w:rPr>
      </w:pPr>
      <w:r>
        <w:t>N</w:t>
      </w:r>
      <w:r w:rsidRPr="00C5324A">
        <w:t xml:space="preserve">ear the Arkansas </w:t>
      </w:r>
      <w:r w:rsidR="00463818">
        <w:t>r</w:t>
      </w:r>
      <w:r w:rsidRPr="00C5324A">
        <w:t xml:space="preserve">iver </w:t>
      </w:r>
      <w:r w:rsidR="004B4DA8" w:rsidRPr="00C5324A">
        <w:t xml:space="preserve">Mexican </w:t>
      </w:r>
      <w:r w:rsidR="00AA5A1A">
        <w:t>military</w:t>
      </w:r>
      <w:r w:rsidR="004B4DA8" w:rsidRPr="00C5324A">
        <w:t xml:space="preserve"> </w:t>
      </w:r>
      <w:r w:rsidR="00BC71E8">
        <w:t xml:space="preserve">advised </w:t>
      </w:r>
      <w:r w:rsidR="007C1DAE">
        <w:t xml:space="preserve">Becknell that </w:t>
      </w:r>
      <w:r w:rsidR="001511CB">
        <w:t xml:space="preserve">Americans </w:t>
      </w:r>
      <w:r w:rsidR="003946D2">
        <w:t>would</w:t>
      </w:r>
      <w:r w:rsidR="003946D2" w:rsidRPr="00C5324A">
        <w:t xml:space="preserve"> find a welcome </w:t>
      </w:r>
      <w:r w:rsidR="003946D2">
        <w:t>in</w:t>
      </w:r>
      <w:r w:rsidR="00C62E74" w:rsidRPr="00C5324A">
        <w:t xml:space="preserve"> Santa Fe</w:t>
      </w:r>
      <w:r w:rsidR="001511CB">
        <w:t>.</w:t>
      </w:r>
      <w:r w:rsidR="00E54D21">
        <w:t xml:space="preserve"> T</w:t>
      </w:r>
      <w:r w:rsidR="009A6C10">
        <w:t>he party</w:t>
      </w:r>
      <w:r w:rsidR="008C4C74" w:rsidRPr="008C4C74">
        <w:t xml:space="preserve"> </w:t>
      </w:r>
      <w:r w:rsidR="00281972" w:rsidRPr="008C4C74">
        <w:t>arrive</w:t>
      </w:r>
      <w:r w:rsidR="00281972">
        <w:t>d</w:t>
      </w:r>
      <w:r w:rsidR="008C4C74" w:rsidRPr="008C4C74">
        <w:t xml:space="preserve"> Nov</w:t>
      </w:r>
      <w:r w:rsidR="00F229BC">
        <w:t>ember</w:t>
      </w:r>
      <w:r w:rsidR="00172BEA">
        <w:t xml:space="preserve"> </w:t>
      </w:r>
      <w:r w:rsidR="00775C61">
        <w:t>16th</w:t>
      </w:r>
      <w:r w:rsidR="00B5577C">
        <w:t>.</w:t>
      </w:r>
      <w:r w:rsidR="00AA27FB">
        <w:rPr>
          <w:rStyle w:val="EndnoteReference"/>
        </w:rPr>
        <w:endnoteReference w:id="4"/>
      </w:r>
      <w:r w:rsidR="008C4C74" w:rsidRPr="008C4C74">
        <w:rPr>
          <w:vertAlign w:val="superscript"/>
        </w:rPr>
        <w:t xml:space="preserve"> </w:t>
      </w:r>
    </w:p>
    <w:p w14:paraId="41E9A166" w14:textId="529DE547" w:rsidR="00BB513B" w:rsidRPr="006F0531" w:rsidRDefault="002A4910" w:rsidP="006F1A23">
      <w:pPr>
        <w:pStyle w:val="NoSpacing"/>
      </w:pPr>
      <w:r w:rsidRPr="006F0531">
        <w:t xml:space="preserve">It is </w:t>
      </w:r>
      <w:r w:rsidR="002D4E3C" w:rsidRPr="006F0531">
        <w:t>clear</w:t>
      </w:r>
      <w:r w:rsidRPr="006F0531">
        <w:t xml:space="preserve"> from Becknell's first article</w:t>
      </w:r>
      <w:r w:rsidR="00500EAE">
        <w:t xml:space="preserve"> </w:t>
      </w:r>
      <w:r w:rsidRPr="006F0531">
        <w:t xml:space="preserve">as well as other evidence, the original plan included a trapping as well as a </w:t>
      </w:r>
      <w:r w:rsidRPr="00651A90">
        <w:t>trading expedition. If the only purpose had been to trade with the Mexicans at Santa Fe, a contribution of $10 per capita from</w:t>
      </w:r>
      <w:r w:rsidRPr="006F0531">
        <w:t xml:space="preserve"> the members of the party would have been too small an amount to make the expedition worthwhile</w:t>
      </w:r>
      <w:r w:rsidR="00CB4BDC" w:rsidRPr="006F0531">
        <w:t>.</w:t>
      </w:r>
      <w:r w:rsidR="00701B1B" w:rsidRPr="009C2C86">
        <w:rPr>
          <w:rStyle w:val="EndnoteReference"/>
          <w:i w:val="0"/>
          <w:szCs w:val="18"/>
        </w:rPr>
        <w:endnoteReference w:id="5"/>
      </w:r>
    </w:p>
    <w:p w14:paraId="67BF241D" w14:textId="4490CDDB" w:rsidR="00A1550C" w:rsidRDefault="0064752A" w:rsidP="00812E28">
      <w:r>
        <w:t>Becknell</w:t>
      </w:r>
      <w:r w:rsidR="00937681">
        <w:t xml:space="preserve">’s </w:t>
      </w:r>
      <w:r w:rsidR="002B1178">
        <w:t xml:space="preserve">company </w:t>
      </w:r>
      <w:r>
        <w:t>dispose</w:t>
      </w:r>
      <w:r w:rsidR="007C366A">
        <w:t>d</w:t>
      </w:r>
      <w:r>
        <w:t xml:space="preserve"> of </w:t>
      </w:r>
      <w:r w:rsidR="00A1550C">
        <w:t>merchandise</w:t>
      </w:r>
      <w:r w:rsidR="001744E5">
        <w:t xml:space="preserve"> </w:t>
      </w:r>
      <w:r w:rsidR="00227FD1">
        <w:t>in one month</w:t>
      </w:r>
      <w:r w:rsidR="00097EDF">
        <w:t>.</w:t>
      </w:r>
      <w:r w:rsidR="00560096">
        <w:t xml:space="preserve"> </w:t>
      </w:r>
      <w:r w:rsidR="006E4A58">
        <w:t>B</w:t>
      </w:r>
      <w:r w:rsidR="000773E2">
        <w:t xml:space="preserve">rother Thomas </w:t>
      </w:r>
      <w:r w:rsidR="008F3BE6">
        <w:t>Becknell</w:t>
      </w:r>
      <w:r w:rsidR="003A4CEB">
        <w:t xml:space="preserve"> recorded the journey but</w:t>
      </w:r>
      <w:r w:rsidR="008F3BE6">
        <w:t xml:space="preserve"> </w:t>
      </w:r>
      <w:r w:rsidR="00187141">
        <w:t>did not</w:t>
      </w:r>
      <w:r w:rsidR="00CA5552">
        <w:t xml:space="preserve"> </w:t>
      </w:r>
      <w:r w:rsidR="008D0D65">
        <w:t>report</w:t>
      </w:r>
      <w:r w:rsidR="00CA5552">
        <w:t xml:space="preserve"> </w:t>
      </w:r>
      <w:r w:rsidR="00B567A7">
        <w:t>merchandise</w:t>
      </w:r>
      <w:r w:rsidR="00CA5552">
        <w:t xml:space="preserve"> trade</w:t>
      </w:r>
      <w:r w:rsidR="0009316C">
        <w:t>d</w:t>
      </w:r>
      <w:r w:rsidR="007C366A">
        <w:t xml:space="preserve"> </w:t>
      </w:r>
      <w:r w:rsidR="00111D3F">
        <w:t>n</w:t>
      </w:r>
      <w:r w:rsidR="007C366A">
        <w:t>or</w:t>
      </w:r>
      <w:r w:rsidR="005F3789">
        <w:t xml:space="preserve"> </w:t>
      </w:r>
      <w:r w:rsidR="00A3286C">
        <w:t>purchasers</w:t>
      </w:r>
      <w:r w:rsidR="00B44CDE">
        <w:t>.</w:t>
      </w:r>
      <w:r w:rsidR="005B74C1" w:rsidRPr="005443F7">
        <w:t xml:space="preserve"> </w:t>
      </w:r>
      <w:r w:rsidR="002B6627">
        <w:t>Twenty</w:t>
      </w:r>
      <w:r w:rsidR="00F02432">
        <w:t xml:space="preserve"> partners</w:t>
      </w:r>
      <w:r w:rsidR="009866AC">
        <w:t xml:space="preserve"> </w:t>
      </w:r>
      <w:r w:rsidR="007D20B8">
        <w:t xml:space="preserve">with </w:t>
      </w:r>
      <w:r w:rsidR="00554660">
        <w:t>limited inventory</w:t>
      </w:r>
      <w:r w:rsidR="00F02432">
        <w:t xml:space="preserve"> of </w:t>
      </w:r>
      <w:r w:rsidR="0049248C">
        <w:t xml:space="preserve">fresh </w:t>
      </w:r>
      <w:r w:rsidR="00905448">
        <w:t>American</w:t>
      </w:r>
      <w:r w:rsidR="0049248C">
        <w:t xml:space="preserve"> </w:t>
      </w:r>
      <w:r w:rsidR="000C7769">
        <w:t xml:space="preserve">goods </w:t>
      </w:r>
      <w:r w:rsidR="0014107B">
        <w:t>quickly</w:t>
      </w:r>
      <w:r w:rsidR="0003034C">
        <w:t xml:space="preserve"> sold out</w:t>
      </w:r>
      <w:r w:rsidR="00392CE2">
        <w:t>.</w:t>
      </w:r>
      <w:r w:rsidR="008443DF" w:rsidRPr="005443F7">
        <w:t xml:space="preserve"> </w:t>
      </w:r>
      <w:r w:rsidR="0035751A">
        <w:t xml:space="preserve">A </w:t>
      </w:r>
      <w:r w:rsidR="00A74719">
        <w:t xml:space="preserve">Missouri </w:t>
      </w:r>
      <w:r w:rsidR="0035751A">
        <w:t>t</w:t>
      </w:r>
      <w:r w:rsidR="00F930CD" w:rsidRPr="005443F7">
        <w:t>hird party</w:t>
      </w:r>
      <w:r w:rsidR="003A4CEB">
        <w:t xml:space="preserve"> </w:t>
      </w:r>
      <w:r w:rsidR="00F930CD" w:rsidRPr="005443F7">
        <w:t xml:space="preserve">reported </w:t>
      </w:r>
      <w:r w:rsidR="00567D13" w:rsidRPr="00A46FCE">
        <w:rPr>
          <w:i/>
        </w:rPr>
        <w:t>tempting profit</w:t>
      </w:r>
      <w:r w:rsidR="00567D13">
        <w:rPr>
          <w:i/>
        </w:rPr>
        <w:t xml:space="preserve">s </w:t>
      </w:r>
      <w:r w:rsidR="00567D13" w:rsidRPr="00FB787B">
        <w:t>from</w:t>
      </w:r>
      <w:r w:rsidR="00567D13" w:rsidRPr="005443F7">
        <w:t xml:space="preserve"> </w:t>
      </w:r>
      <w:r w:rsidR="00D80B24" w:rsidRPr="005443F7">
        <w:t xml:space="preserve">this </w:t>
      </w:r>
      <w:r w:rsidR="002B7041" w:rsidRPr="005443F7">
        <w:t>trek</w:t>
      </w:r>
      <w:r w:rsidR="00F62BC0">
        <w:t xml:space="preserve"> </w:t>
      </w:r>
      <w:r w:rsidR="00801003">
        <w:t>with</w:t>
      </w:r>
      <w:r w:rsidR="00F62BC0">
        <w:t xml:space="preserve"> n</w:t>
      </w:r>
      <w:r w:rsidR="00915592">
        <w:t>o mention of a</w:t>
      </w:r>
      <w:r w:rsidR="00DA4950">
        <w:t xml:space="preserve"> </w:t>
      </w:r>
      <w:r w:rsidR="00F62BC0">
        <w:t xml:space="preserve">plaza </w:t>
      </w:r>
      <w:r w:rsidR="00DA4950">
        <w:t>storefront.</w:t>
      </w:r>
    </w:p>
    <w:p w14:paraId="79175E2F" w14:textId="6BF3A344" w:rsidR="003D0AF1" w:rsidRPr="00A1550C" w:rsidRDefault="00824B0A" w:rsidP="006E2E1D">
      <w:r>
        <w:t>Becknell d</w:t>
      </w:r>
      <w:r w:rsidR="00A1550C" w:rsidRPr="00A1550C">
        <w:t>epart</w:t>
      </w:r>
      <w:r w:rsidR="00475BCA">
        <w:t>ed</w:t>
      </w:r>
      <w:r w:rsidR="00A1550C" w:rsidRPr="00A1550C">
        <w:t xml:space="preserve"> </w:t>
      </w:r>
      <w:r w:rsidRPr="00A1550C">
        <w:t>m</w:t>
      </w:r>
      <w:r>
        <w:t>id-</w:t>
      </w:r>
      <w:r w:rsidRPr="00A1550C">
        <w:t>December</w:t>
      </w:r>
      <w:r w:rsidR="00A1550C" w:rsidRPr="00A1550C">
        <w:t xml:space="preserve"> </w:t>
      </w:r>
      <w:r w:rsidR="008A6325" w:rsidRPr="00A1550C">
        <w:t xml:space="preserve">arriving </w:t>
      </w:r>
      <w:r w:rsidR="00A1550C" w:rsidRPr="00A1550C">
        <w:t>M</w:t>
      </w:r>
      <w:r w:rsidR="00475BCA">
        <w:t>issouri</w:t>
      </w:r>
      <w:r w:rsidR="00E3388C">
        <w:t xml:space="preserve"> </w:t>
      </w:r>
      <w:r w:rsidR="00A1550C" w:rsidRPr="00A1550C">
        <w:t xml:space="preserve">January </w:t>
      </w:r>
      <w:r w:rsidR="00D47F0D">
        <w:t>30,</w:t>
      </w:r>
      <w:r w:rsidR="00E3388C">
        <w:t xml:space="preserve"> </w:t>
      </w:r>
      <w:r w:rsidR="00A1550C" w:rsidRPr="00A1550C">
        <w:t>1822</w:t>
      </w:r>
      <w:r w:rsidR="0020676D">
        <w:t xml:space="preserve"> to </w:t>
      </w:r>
      <w:r w:rsidR="00B1358D">
        <w:t>organize</w:t>
      </w:r>
      <w:r w:rsidR="0020676D">
        <w:t xml:space="preserve"> a second excursion. </w:t>
      </w:r>
      <w:r w:rsidR="00B1358D">
        <w:t>Many</w:t>
      </w:r>
      <w:r w:rsidR="00312979">
        <w:t xml:space="preserve"> </w:t>
      </w:r>
      <w:r w:rsidR="00932D96">
        <w:t xml:space="preserve">stayed on </w:t>
      </w:r>
      <w:r w:rsidR="00185C04">
        <w:t xml:space="preserve">for </w:t>
      </w:r>
      <w:r w:rsidR="00AF2FF2">
        <w:t xml:space="preserve">winter </w:t>
      </w:r>
      <w:r w:rsidR="00075F8A">
        <w:t>trap</w:t>
      </w:r>
      <w:r w:rsidR="00D4693D">
        <w:t>,</w:t>
      </w:r>
      <w:r w:rsidR="005567A1">
        <w:t xml:space="preserve"> </w:t>
      </w:r>
      <w:r w:rsidR="00D4693D">
        <w:t>t</w:t>
      </w:r>
      <w:r w:rsidR="004C533C">
        <w:t xml:space="preserve">he </w:t>
      </w:r>
      <w:r w:rsidR="0067129A">
        <w:t xml:space="preserve">incursion </w:t>
      </w:r>
      <w:r w:rsidR="004C533C">
        <w:t xml:space="preserve">of </w:t>
      </w:r>
      <w:r w:rsidR="000D125E">
        <w:t xml:space="preserve">foreign </w:t>
      </w:r>
      <w:r w:rsidR="00EA49AB">
        <w:t xml:space="preserve">trappers </w:t>
      </w:r>
      <w:r w:rsidR="00324258">
        <w:t xml:space="preserve">into New Mexico </w:t>
      </w:r>
      <w:r w:rsidR="00873D1C">
        <w:t>began with</w:t>
      </w:r>
      <w:r w:rsidR="00B10247">
        <w:t xml:space="preserve"> </w:t>
      </w:r>
      <w:r w:rsidR="000D3525">
        <w:t xml:space="preserve">this </w:t>
      </w:r>
      <w:r w:rsidR="00B10247">
        <w:t>expedition.</w:t>
      </w:r>
    </w:p>
    <w:p w14:paraId="075FF370" w14:textId="53686CAA" w:rsidR="003D0AF1" w:rsidRDefault="00143592" w:rsidP="004915E7">
      <w:pPr>
        <w:pStyle w:val="Heading2"/>
      </w:pPr>
      <w:r>
        <w:t>GENERAL THOMAS JAMES</w:t>
      </w:r>
      <w:r w:rsidR="00022BF9">
        <w:t xml:space="preserve"> </w:t>
      </w:r>
      <w:r>
        <w:t>EXPEDITION</w:t>
      </w:r>
      <w:r w:rsidR="00950984">
        <w:t xml:space="preserve"> </w:t>
      </w:r>
      <w:r w:rsidR="00255E54">
        <w:t xml:space="preserve"> </w:t>
      </w:r>
      <w:r w:rsidR="00950984" w:rsidRPr="004378FE">
        <w:rPr>
          <w:szCs w:val="22"/>
        </w:rPr>
        <w:t>1821-</w:t>
      </w:r>
      <w:r w:rsidR="00CF295C" w:rsidRPr="004378FE">
        <w:rPr>
          <w:szCs w:val="22"/>
        </w:rPr>
        <w:t>22</w:t>
      </w:r>
    </w:p>
    <w:p w14:paraId="73E9EEB5" w14:textId="2C4DED2A" w:rsidR="00264CA9" w:rsidRPr="00950F77" w:rsidRDefault="009B2ADA" w:rsidP="006E2E1D">
      <w:r>
        <w:t>P</w:t>
      </w:r>
      <w:r w:rsidR="00232278">
        <w:t>rior to</w:t>
      </w:r>
      <w:r w:rsidR="00A9474F" w:rsidRPr="00950F77">
        <w:t xml:space="preserve"> </w:t>
      </w:r>
      <w:r w:rsidR="00C44C70">
        <w:t xml:space="preserve">knowledge of </w:t>
      </w:r>
      <w:r w:rsidR="00A9474F" w:rsidRPr="00950F77">
        <w:t xml:space="preserve">Mexican </w:t>
      </w:r>
      <w:r w:rsidR="00E91FAB">
        <w:t>Independence</w:t>
      </w:r>
      <w:r w:rsidR="00D2558B" w:rsidRPr="00950F77">
        <w:t xml:space="preserve">, General </w:t>
      </w:r>
      <w:r w:rsidR="002C3F60">
        <w:t xml:space="preserve">Thomas </w:t>
      </w:r>
      <w:r w:rsidR="00D2558B" w:rsidRPr="00950F77">
        <w:t xml:space="preserve">James organized </w:t>
      </w:r>
      <w:r w:rsidR="0035751A" w:rsidRPr="00950F77">
        <w:t>an</w:t>
      </w:r>
      <w:r w:rsidR="00D2558B" w:rsidRPr="00950F77">
        <w:t xml:space="preserve"> </w:t>
      </w:r>
      <w:r w:rsidR="001106BB">
        <w:t>expedition</w:t>
      </w:r>
      <w:r w:rsidR="00D2558B" w:rsidRPr="00950F77">
        <w:t xml:space="preserve"> to </w:t>
      </w:r>
      <w:r w:rsidR="00CF2629" w:rsidRPr="00950F77">
        <w:t>trade in Santa Fe</w:t>
      </w:r>
      <w:r w:rsidR="008863F6">
        <w:t>,</w:t>
      </w:r>
      <w:r w:rsidR="0079086F" w:rsidRPr="00950F77">
        <w:t xml:space="preserve"> </w:t>
      </w:r>
      <w:r w:rsidR="009D7C41">
        <w:t>acquir</w:t>
      </w:r>
      <w:r w:rsidR="001106BB">
        <w:t>ing</w:t>
      </w:r>
      <w:r w:rsidR="009D7C41">
        <w:t xml:space="preserve"> goods</w:t>
      </w:r>
      <w:r w:rsidR="00300BC0">
        <w:t xml:space="preserve"> for </w:t>
      </w:r>
      <w:r w:rsidR="00720399">
        <w:t xml:space="preserve">the </w:t>
      </w:r>
      <w:r w:rsidR="00720399" w:rsidRPr="009B2ADA">
        <w:rPr>
          <w:iCs/>
        </w:rPr>
        <w:t>Spanish</w:t>
      </w:r>
      <w:r w:rsidR="00300BC0" w:rsidRPr="009B2ADA">
        <w:rPr>
          <w:iCs/>
        </w:rPr>
        <w:t xml:space="preserve"> market</w:t>
      </w:r>
      <w:r w:rsidR="00300BC0">
        <w:t xml:space="preserve"> and</w:t>
      </w:r>
      <w:r w:rsidR="00C2525C" w:rsidRPr="00950F77">
        <w:t xml:space="preserve"> </w:t>
      </w:r>
      <w:r w:rsidR="00704BA8" w:rsidRPr="00950F77">
        <w:t>Indian</w:t>
      </w:r>
      <w:r w:rsidR="00704BA8">
        <w:t xml:space="preserve"> </w:t>
      </w:r>
      <w:r w:rsidR="00E91FAB" w:rsidRPr="00950F77">
        <w:t xml:space="preserve">barter </w:t>
      </w:r>
      <w:r w:rsidR="007D050F" w:rsidRPr="00950F77">
        <w:t>enroute</w:t>
      </w:r>
      <w:r w:rsidR="00C2525C" w:rsidRPr="00950F77">
        <w:t xml:space="preserve">. </w:t>
      </w:r>
    </w:p>
    <w:p w14:paraId="329639A8" w14:textId="568E7FEA" w:rsidR="00264CA9" w:rsidRPr="002E4235" w:rsidRDefault="008F5A95" w:rsidP="006F1A23">
      <w:pPr>
        <w:pStyle w:val="NoSpacing"/>
      </w:pPr>
      <w:r w:rsidRPr="002E4235">
        <w:t xml:space="preserve">I loaded a keel boat with goods value of $10,000, and laid </w:t>
      </w:r>
      <w:r w:rsidR="002276EF" w:rsidRPr="002E4235">
        <w:t>in a</w:t>
      </w:r>
      <w:r w:rsidRPr="002E4235">
        <w:t xml:space="preserve"> large quantity of biscuit, whiskey, flour, lead and powder, for trading with the Indians on the route. I started from St. Louis on the 10</w:t>
      </w:r>
      <w:r w:rsidR="0061450E" w:rsidRPr="002E4235">
        <w:t>th</w:t>
      </w:r>
      <w:r w:rsidRPr="002E4235">
        <w:t xml:space="preserve"> day of May, A. D. 1821, and descended the Mississippi to the mouth of the Arkansas</w:t>
      </w:r>
      <w:r w:rsidR="0061450E" w:rsidRPr="002E4235">
        <w:t>.</w:t>
      </w:r>
      <w:r w:rsidR="00D11045" w:rsidRPr="00D72A15">
        <w:rPr>
          <w:rStyle w:val="EndnoteReference"/>
          <w:szCs w:val="18"/>
        </w:rPr>
        <w:endnoteReference w:id="6"/>
      </w:r>
    </w:p>
    <w:p w14:paraId="3FC7C6AB" w14:textId="34B8485B" w:rsidR="00732FB0" w:rsidRDefault="00273556" w:rsidP="006E2E1D">
      <w:pPr>
        <w:rPr>
          <w:rStyle w:val="NoSpacingChar"/>
        </w:rPr>
      </w:pPr>
      <w:r>
        <w:t>James</w:t>
      </w:r>
      <w:r w:rsidR="000023D7" w:rsidRPr="00800A37">
        <w:t xml:space="preserve"> obtained a </w:t>
      </w:r>
      <w:r w:rsidR="00AE3625">
        <w:t>Santa Fe</w:t>
      </w:r>
      <w:r w:rsidR="00AE3625" w:rsidRPr="00800A37">
        <w:t xml:space="preserve"> </w:t>
      </w:r>
      <w:r w:rsidR="000023D7" w:rsidRPr="00800A37">
        <w:t xml:space="preserve">passport </w:t>
      </w:r>
      <w:r w:rsidR="00580F2F" w:rsidRPr="00800A37">
        <w:t xml:space="preserve">and license </w:t>
      </w:r>
      <w:r w:rsidR="00DD5C90">
        <w:t>for</w:t>
      </w:r>
      <w:r w:rsidR="00580F2F" w:rsidRPr="00800A37">
        <w:t xml:space="preserve"> Indian trade</w:t>
      </w:r>
      <w:r w:rsidR="00800A37" w:rsidRPr="00800A37">
        <w:t xml:space="preserve"> </w:t>
      </w:r>
      <w:r w:rsidR="00D835B6">
        <w:t>while</w:t>
      </w:r>
      <w:r w:rsidR="00DD1DBD">
        <w:t xml:space="preserve"> still</w:t>
      </w:r>
      <w:r w:rsidR="00D835B6">
        <w:t xml:space="preserve"> </w:t>
      </w:r>
      <w:r w:rsidR="00800A37" w:rsidRPr="00800A37">
        <w:t xml:space="preserve">in </w:t>
      </w:r>
      <w:r w:rsidR="002B1493">
        <w:t>U S</w:t>
      </w:r>
      <w:r w:rsidR="00800A37" w:rsidRPr="00800A37">
        <w:t xml:space="preserve"> </w:t>
      </w:r>
      <w:r w:rsidR="00DD5C90" w:rsidRPr="00800A37">
        <w:t>Territory</w:t>
      </w:r>
      <w:r w:rsidR="00C82108">
        <w:t xml:space="preserve"> requiring a </w:t>
      </w:r>
      <w:r w:rsidR="00A81955">
        <w:t>t</w:t>
      </w:r>
      <w:r w:rsidR="00FB68FB">
        <w:t>h</w:t>
      </w:r>
      <w:r w:rsidR="00A81955">
        <w:t xml:space="preserve">ree thousand dollar </w:t>
      </w:r>
      <w:r w:rsidR="00695B75">
        <w:t>deposit</w:t>
      </w:r>
      <w:r w:rsidR="00800A37" w:rsidRPr="00800A37">
        <w:t xml:space="preserve">. </w:t>
      </w:r>
      <w:r w:rsidR="00D835B6">
        <w:t>A</w:t>
      </w:r>
      <w:r w:rsidR="00AC3218">
        <w:t xml:space="preserve">scending the Arkansas, </w:t>
      </w:r>
      <w:r w:rsidR="00BE0DEA">
        <w:t xml:space="preserve">hundreds of Comanche </w:t>
      </w:r>
      <w:r w:rsidR="007E53BF">
        <w:t>surrounded</w:t>
      </w:r>
      <w:r w:rsidR="00BE0DEA">
        <w:t xml:space="preserve"> </w:t>
      </w:r>
      <w:r w:rsidR="00AC3218">
        <w:t xml:space="preserve">the </w:t>
      </w:r>
      <w:r w:rsidR="0030559E">
        <w:t>eleven-man</w:t>
      </w:r>
      <w:r w:rsidR="002363DB">
        <w:t xml:space="preserve"> party </w:t>
      </w:r>
      <w:r w:rsidR="003E7B57">
        <w:t>coerc</w:t>
      </w:r>
      <w:r w:rsidR="007E53BF">
        <w:t xml:space="preserve">ing </w:t>
      </w:r>
      <w:r w:rsidR="00D155FA">
        <w:t>goods worth</w:t>
      </w:r>
      <w:r w:rsidR="001F3E69">
        <w:t xml:space="preserve"> </w:t>
      </w:r>
      <w:r w:rsidR="00D656D2">
        <w:t xml:space="preserve">two thousand </w:t>
      </w:r>
      <w:r w:rsidR="00C064F8">
        <w:t>dollars</w:t>
      </w:r>
      <w:r w:rsidR="00CF0626">
        <w:t xml:space="preserve"> </w:t>
      </w:r>
      <w:r w:rsidR="00A572B8">
        <w:t>then</w:t>
      </w:r>
      <w:r w:rsidR="00D656D2">
        <w:t xml:space="preserve"> </w:t>
      </w:r>
      <w:r w:rsidR="00E15FF7">
        <w:t>h</w:t>
      </w:r>
      <w:r w:rsidR="00073E78">
        <w:t>eld</w:t>
      </w:r>
      <w:r w:rsidR="00207960">
        <w:t xml:space="preserve"> the Americans for execution the next morning. </w:t>
      </w:r>
      <w:r w:rsidR="00B7129E">
        <w:t xml:space="preserve">Rescued by mounted Mexican officers </w:t>
      </w:r>
      <w:r w:rsidR="00CC3A17">
        <w:t>alerted</w:t>
      </w:r>
      <w:r w:rsidR="00B7129E">
        <w:t xml:space="preserve"> by </w:t>
      </w:r>
      <w:r w:rsidR="00FE171E">
        <w:t>Cordaro</w:t>
      </w:r>
      <w:r w:rsidR="006905CA">
        <w:t>,</w:t>
      </w:r>
      <w:r w:rsidR="00FE171E">
        <w:t xml:space="preserve"> </w:t>
      </w:r>
      <w:r w:rsidR="00B7129E">
        <w:t>a C</w:t>
      </w:r>
      <w:r w:rsidR="001C1652">
        <w:t xml:space="preserve">omanche </w:t>
      </w:r>
      <w:r w:rsidR="00950F77">
        <w:t>chief</w:t>
      </w:r>
      <w:r w:rsidR="001B67F6">
        <w:t xml:space="preserve"> of </w:t>
      </w:r>
      <w:r w:rsidR="00316203">
        <w:t xml:space="preserve">a </w:t>
      </w:r>
      <w:r w:rsidR="001B67F6">
        <w:t xml:space="preserve">different </w:t>
      </w:r>
      <w:r w:rsidR="00255C13">
        <w:t>band</w:t>
      </w:r>
      <w:r w:rsidR="00344073">
        <w:t xml:space="preserve">. </w:t>
      </w:r>
      <w:r w:rsidR="009756A8">
        <w:t xml:space="preserve">James’ party </w:t>
      </w:r>
      <w:r w:rsidR="00E060AC">
        <w:t xml:space="preserve">heard of </w:t>
      </w:r>
      <w:r w:rsidR="00255C13">
        <w:t xml:space="preserve">Mexican </w:t>
      </w:r>
      <w:r w:rsidR="00E060AC">
        <w:t>Independen</w:t>
      </w:r>
      <w:r w:rsidR="00FD7415">
        <w:t xml:space="preserve">ce </w:t>
      </w:r>
      <w:r w:rsidR="00D11071">
        <w:t>and</w:t>
      </w:r>
      <w:r w:rsidR="00FD7415">
        <w:t xml:space="preserve"> </w:t>
      </w:r>
      <w:r w:rsidR="00950F77">
        <w:t>headed for Santa Fe arriving December</w:t>
      </w:r>
      <w:r w:rsidR="00CC3A17">
        <w:t xml:space="preserve"> 1,</w:t>
      </w:r>
      <w:r w:rsidR="00950F77">
        <w:t xml:space="preserve"> 1821. </w:t>
      </w:r>
      <w:r w:rsidR="00732FB0">
        <w:t>R</w:t>
      </w:r>
      <w:r w:rsidR="008E17DD" w:rsidRPr="00732FB0">
        <w:t xml:space="preserve">enting a </w:t>
      </w:r>
      <w:r w:rsidR="00242A09" w:rsidRPr="00732FB0">
        <w:t>store</w:t>
      </w:r>
      <w:r w:rsidR="00EB3D45">
        <w:t xml:space="preserve"> </w:t>
      </w:r>
      <w:r w:rsidR="00FD7415">
        <w:t>on</w:t>
      </w:r>
      <w:r w:rsidR="008E17DD" w:rsidRPr="00732FB0">
        <w:t xml:space="preserve"> the Santa Fe</w:t>
      </w:r>
      <w:r w:rsidR="00CC4AAC" w:rsidRPr="00732FB0">
        <w:t xml:space="preserve"> </w:t>
      </w:r>
      <w:r w:rsidR="00732FB0" w:rsidRPr="00732FB0">
        <w:t>plaza</w:t>
      </w:r>
      <w:r w:rsidR="008E17DD" w:rsidRPr="00732FB0">
        <w:t xml:space="preserve">, James </w:t>
      </w:r>
      <w:r w:rsidR="00DC3D74">
        <w:t>sold</w:t>
      </w:r>
      <w:r w:rsidR="0009022D" w:rsidRPr="00732FB0">
        <w:t xml:space="preserve"> two hundred </w:t>
      </w:r>
      <w:r w:rsidR="005257D9" w:rsidRPr="00732FB0">
        <w:t>dollars</w:t>
      </w:r>
      <w:r w:rsidR="005257D9">
        <w:t xml:space="preserve">’ worth </w:t>
      </w:r>
      <w:r w:rsidR="00DC3D74">
        <w:t>of goods</w:t>
      </w:r>
      <w:r w:rsidR="008B09AB" w:rsidRPr="00732FB0">
        <w:t xml:space="preserve"> </w:t>
      </w:r>
      <w:r w:rsidR="00675C53">
        <w:t xml:space="preserve">first </w:t>
      </w:r>
      <w:r w:rsidR="008B09AB" w:rsidRPr="00732FB0">
        <w:t>two weeks</w:t>
      </w:r>
      <w:r w:rsidR="00537C7D">
        <w:t>,</w:t>
      </w:r>
      <w:r w:rsidR="008B09AB" w:rsidRPr="00732FB0">
        <w:t xml:space="preserve"> </w:t>
      </w:r>
      <w:r w:rsidR="00537C7D">
        <w:t>a</w:t>
      </w:r>
      <w:r w:rsidR="00E04FB6">
        <w:t xml:space="preserve">fter </w:t>
      </w:r>
      <w:r w:rsidR="009F0510">
        <w:t>three months</w:t>
      </w:r>
      <w:r w:rsidR="00255BE0" w:rsidRPr="00732FB0">
        <w:t xml:space="preserve"> </w:t>
      </w:r>
      <w:r w:rsidR="00055099" w:rsidRPr="00732FB0">
        <w:t>discouragement</w:t>
      </w:r>
      <w:r w:rsidR="000E2033" w:rsidRPr="00732FB0">
        <w:t xml:space="preserve"> </w:t>
      </w:r>
      <w:r w:rsidR="007A4836" w:rsidRPr="007A4836">
        <w:rPr>
          <w:rStyle w:val="NoSpacingChar"/>
          <w:i w:val="0"/>
          <w:iCs/>
        </w:rPr>
        <w:t>developed</w:t>
      </w:r>
      <w:r w:rsidR="007A4836" w:rsidRPr="007A4836">
        <w:rPr>
          <w:i/>
          <w:iCs/>
        </w:rPr>
        <w:t xml:space="preserve"> </w:t>
      </w:r>
      <w:r w:rsidR="008E1DFF">
        <w:t xml:space="preserve">with </w:t>
      </w:r>
      <w:r w:rsidR="00C765B1">
        <w:t>lack of business</w:t>
      </w:r>
      <w:r w:rsidR="000E2033" w:rsidRPr="00732FB0">
        <w:rPr>
          <w:rStyle w:val="NoSpacingChar"/>
        </w:rPr>
        <w:t>,</w:t>
      </w:r>
    </w:p>
    <w:p w14:paraId="00E0F592" w14:textId="4A469DA0" w:rsidR="00E4022E" w:rsidRDefault="000E2033" w:rsidP="006F1A23">
      <w:pPr>
        <w:pStyle w:val="NoSpacing"/>
        <w:rPr>
          <w:rStyle w:val="NoSpacingChar"/>
          <w:i/>
        </w:rPr>
      </w:pPr>
      <w:r w:rsidRPr="002E4235">
        <w:rPr>
          <w:rStyle w:val="NoSpacingChar"/>
          <w:i/>
        </w:rPr>
        <w:t>I continued my trading, though without much success on account of the scarcity of money</w:t>
      </w:r>
      <w:r w:rsidR="001470CA" w:rsidRPr="002E4235">
        <w:rPr>
          <w:rStyle w:val="NoSpacingChar"/>
          <w:i/>
        </w:rPr>
        <w:t xml:space="preserve">. </w:t>
      </w:r>
      <w:r w:rsidR="00593CF0" w:rsidRPr="002E4235">
        <w:rPr>
          <w:rStyle w:val="NoSpacingChar"/>
          <w:i/>
        </w:rPr>
        <w:t>About In the beginning of March, finding that trade was dull and money very scarce in Santa Fe, I inquired</w:t>
      </w:r>
      <w:r w:rsidR="00255BE0" w:rsidRPr="002E4235">
        <w:rPr>
          <w:rStyle w:val="NoSpacingChar"/>
          <w:i/>
        </w:rPr>
        <w:t xml:space="preserve"> </w:t>
      </w:r>
      <w:r w:rsidR="00593CF0" w:rsidRPr="002E4235">
        <w:rPr>
          <w:rStyle w:val="NoSpacingChar"/>
          <w:i/>
        </w:rPr>
        <w:t>for a better place of business and was advised by Ortise to go to Sonora on the Gulf of California, where gold and silver was more abundant than in New Mexico</w:t>
      </w:r>
      <w:r w:rsidR="006A1C7F" w:rsidRPr="002E4235">
        <w:rPr>
          <w:rStyle w:val="NoSpacingChar"/>
          <w:i/>
        </w:rPr>
        <w:t>.</w:t>
      </w:r>
    </w:p>
    <w:p w14:paraId="6CE8EC27" w14:textId="28A36139" w:rsidR="00FC24A0" w:rsidRDefault="00ED7D13" w:rsidP="006E2E1D">
      <w:r>
        <w:t>C</w:t>
      </w:r>
      <w:r w:rsidR="00BF4982">
        <w:t xml:space="preserve">onvinced by his friend and landlord, </w:t>
      </w:r>
      <w:r>
        <w:t xml:space="preserve">Ortise, </w:t>
      </w:r>
      <w:r w:rsidR="00BF4982">
        <w:t xml:space="preserve">James </w:t>
      </w:r>
      <w:r w:rsidR="000943A6">
        <w:t xml:space="preserve">gave up travel </w:t>
      </w:r>
      <w:r w:rsidR="00C74B89">
        <w:t xml:space="preserve">plans </w:t>
      </w:r>
      <w:r w:rsidR="000943A6">
        <w:t>to the state of Sonor</w:t>
      </w:r>
      <w:r w:rsidR="0047405F">
        <w:t>a</w:t>
      </w:r>
      <w:r w:rsidR="000943A6">
        <w:t xml:space="preserve"> </w:t>
      </w:r>
      <w:r w:rsidR="00F2428E">
        <w:t>after New Mexican governor, Facundo Malgaris</w:t>
      </w:r>
      <w:r w:rsidR="0033510E">
        <w:t>,</w:t>
      </w:r>
      <w:r w:rsidR="00F2428E">
        <w:t xml:space="preserve"> refused his requ</w:t>
      </w:r>
      <w:r w:rsidR="003C2A8E">
        <w:t xml:space="preserve">est for </w:t>
      </w:r>
      <w:r w:rsidR="0001331D">
        <w:t xml:space="preserve">a guide and </w:t>
      </w:r>
      <w:r w:rsidR="0001331D" w:rsidRPr="00CE6F3D">
        <w:rPr>
          <w:iCs/>
        </w:rPr>
        <w:t>guia</w:t>
      </w:r>
      <w:r w:rsidR="0092204B">
        <w:rPr>
          <w:i/>
        </w:rPr>
        <w:t>,</w:t>
      </w:r>
    </w:p>
    <w:p w14:paraId="1C935DD2" w14:textId="7FFB75F3" w:rsidR="005A017D" w:rsidRPr="000758C6" w:rsidRDefault="005A017D" w:rsidP="006F1A23">
      <w:pPr>
        <w:pStyle w:val="NoSpacing"/>
        <w:rPr>
          <w:rStyle w:val="NoSpacingChar"/>
        </w:rPr>
      </w:pPr>
      <w:r w:rsidRPr="000758C6">
        <w:rPr>
          <w:rStyle w:val="NoSpacingChar"/>
        </w:rPr>
        <w:t>The spring was nearly gone and most of my goods remained unsold. Money was very scarce, and I had little prospect of selling them at any price. I offered them at cost, and at last found a purchaser of most of them in a Spaniard named Pino, who paid me one thousand dollars in cash and an equal sum in horses and mules.</w:t>
      </w:r>
    </w:p>
    <w:p w14:paraId="2C39A3BD" w14:textId="06643047" w:rsidR="009337B5" w:rsidRDefault="002F4432" w:rsidP="006E2E1D">
      <w:r>
        <w:t>James, t</w:t>
      </w:r>
      <w:r w:rsidR="00406123">
        <w:t>he first merchant report</w:t>
      </w:r>
      <w:r w:rsidR="00C765B1">
        <w:t>ing</w:t>
      </w:r>
      <w:r w:rsidR="00803F53">
        <w:t xml:space="preserve"> </w:t>
      </w:r>
      <w:r w:rsidR="00A37E2D">
        <w:t>lack of</w:t>
      </w:r>
      <w:r w:rsidR="00D769D7">
        <w:t xml:space="preserve"> circulating </w:t>
      </w:r>
      <w:r w:rsidR="00406123">
        <w:t xml:space="preserve">currency and </w:t>
      </w:r>
      <w:r w:rsidR="00396D86">
        <w:t>unsold stock</w:t>
      </w:r>
      <w:r w:rsidR="00406123">
        <w:t xml:space="preserve"> in Santa Fe trade</w:t>
      </w:r>
      <w:r w:rsidR="004A35D3">
        <w:t xml:space="preserve">. </w:t>
      </w:r>
      <w:r w:rsidR="00A425F6">
        <w:t>Some, but not all, s</w:t>
      </w:r>
      <w:r w:rsidR="00E36D44">
        <w:t>ubsequent</w:t>
      </w:r>
      <w:r w:rsidR="0028098D">
        <w:t xml:space="preserve"> </w:t>
      </w:r>
      <w:r w:rsidR="00176779">
        <w:t xml:space="preserve">caravans </w:t>
      </w:r>
      <w:r w:rsidR="0092204B">
        <w:t>in</w:t>
      </w:r>
      <w:r w:rsidR="00FD3F0D">
        <w:t xml:space="preserve"> the initial years </w:t>
      </w:r>
      <w:r w:rsidR="00A371F8">
        <w:t>shared his experience</w:t>
      </w:r>
      <w:r w:rsidR="00176779">
        <w:t xml:space="preserve">. </w:t>
      </w:r>
      <w:r w:rsidR="00406123">
        <w:t xml:space="preserve">Captain Becknell’s </w:t>
      </w:r>
      <w:r w:rsidR="001B5431">
        <w:t>and Colonel Cooper</w:t>
      </w:r>
      <w:r w:rsidR="00401B0B">
        <w:t xml:space="preserve">’s </w:t>
      </w:r>
      <w:r w:rsidR="00406123">
        <w:t>success</w:t>
      </w:r>
      <w:r w:rsidR="00406123" w:rsidRPr="00691D25">
        <w:t xml:space="preserve"> </w:t>
      </w:r>
      <w:r w:rsidR="00406123">
        <w:t xml:space="preserve">in </w:t>
      </w:r>
      <w:r w:rsidR="00401B0B">
        <w:t>their</w:t>
      </w:r>
      <w:r w:rsidR="00406123">
        <w:t xml:space="preserve"> expeditions </w:t>
      </w:r>
      <w:r w:rsidR="00BB224F">
        <w:t xml:space="preserve">proved </w:t>
      </w:r>
      <w:r w:rsidR="0092204B">
        <w:t>an</w:t>
      </w:r>
      <w:r w:rsidR="00BB224F">
        <w:t xml:space="preserve"> </w:t>
      </w:r>
      <w:r w:rsidR="004765AE">
        <w:t xml:space="preserve">early </w:t>
      </w:r>
      <w:r w:rsidR="00BB224F">
        <w:t>exception</w:t>
      </w:r>
      <w:r w:rsidR="00926869">
        <w:t xml:space="preserve">. </w:t>
      </w:r>
    </w:p>
    <w:p w14:paraId="16EA50A7" w14:textId="0AD34566" w:rsidR="00857242" w:rsidRDefault="00A02279" w:rsidP="006E2E1D">
      <w:r>
        <w:t>Many e</w:t>
      </w:r>
      <w:r w:rsidR="00EA70A0">
        <w:t>xpedition</w:t>
      </w:r>
      <w:r>
        <w:t>s</w:t>
      </w:r>
      <w:r w:rsidR="00EA70A0">
        <w:t xml:space="preserve"> chronicled their </w:t>
      </w:r>
      <w:r w:rsidR="00372252">
        <w:t>Trail experiences</w:t>
      </w:r>
      <w:r w:rsidR="001A771B">
        <w:t xml:space="preserve"> but</w:t>
      </w:r>
      <w:r w:rsidR="00EA70A0">
        <w:t xml:space="preserve"> </w:t>
      </w:r>
      <w:r w:rsidR="00D037FA">
        <w:t>Thomas James</w:t>
      </w:r>
      <w:r w:rsidR="00706F3C">
        <w:t>’</w:t>
      </w:r>
      <w:r w:rsidR="00B2346C">
        <w:t xml:space="preserve"> journal was </w:t>
      </w:r>
      <w:r w:rsidR="007F455A">
        <w:t>most</w:t>
      </w:r>
      <w:r w:rsidR="00B2346C">
        <w:t xml:space="preserve"> </w:t>
      </w:r>
      <w:r w:rsidR="00CC4C2B">
        <w:t xml:space="preserve">specific </w:t>
      </w:r>
      <w:r w:rsidR="00932BE2" w:rsidRPr="00F62BC0">
        <w:t>regards</w:t>
      </w:r>
      <w:r w:rsidR="009C5B2F" w:rsidRPr="00F62BC0">
        <w:t xml:space="preserve"> </w:t>
      </w:r>
      <w:r w:rsidR="00EB3558">
        <w:t>events</w:t>
      </w:r>
      <w:r w:rsidR="009C5B2F" w:rsidRPr="00F62BC0">
        <w:t xml:space="preserve"> in New Mexico</w:t>
      </w:r>
      <w:r w:rsidR="000C1AD2" w:rsidRPr="00F62BC0">
        <w:t>.</w:t>
      </w:r>
      <w:r w:rsidR="00DE0045" w:rsidRPr="00F62BC0">
        <w:t xml:space="preserve"> </w:t>
      </w:r>
      <w:r w:rsidR="0015642C" w:rsidRPr="00F62BC0">
        <w:t>H</w:t>
      </w:r>
      <w:r w:rsidR="00F721A9" w:rsidRPr="00F62BC0">
        <w:t>e</w:t>
      </w:r>
      <w:r w:rsidR="0015642C" w:rsidRPr="00F62BC0">
        <w:t xml:space="preserve"> </w:t>
      </w:r>
      <w:r w:rsidR="00E8710F" w:rsidRPr="00F62BC0">
        <w:t xml:space="preserve">recounts </w:t>
      </w:r>
      <w:r w:rsidR="0015642C" w:rsidRPr="00F62BC0">
        <w:t>visit</w:t>
      </w:r>
      <w:r w:rsidR="00964507" w:rsidRPr="00F62BC0">
        <w:t>s</w:t>
      </w:r>
      <w:r w:rsidR="0015642C" w:rsidRPr="00F62BC0">
        <w:t xml:space="preserve"> by Ute, </w:t>
      </w:r>
      <w:r w:rsidR="0055611F" w:rsidRPr="00F62BC0">
        <w:t>Comanche and Navaho chieftains</w:t>
      </w:r>
      <w:r w:rsidR="00243C37" w:rsidRPr="00F62BC0">
        <w:t>, within months of his</w:t>
      </w:r>
      <w:r w:rsidR="00243C37">
        <w:t xml:space="preserve"> arrival in Santa Fe,</w:t>
      </w:r>
      <w:r w:rsidR="0055611F">
        <w:t xml:space="preserve"> </w:t>
      </w:r>
      <w:r w:rsidR="002272D9">
        <w:t>inviting participation</w:t>
      </w:r>
      <w:r w:rsidR="00243C37">
        <w:t xml:space="preserve"> in trade relationships with their nations</w:t>
      </w:r>
      <w:r w:rsidR="00884624" w:rsidRPr="00884624">
        <w:t xml:space="preserve"> </w:t>
      </w:r>
      <w:r w:rsidR="00884624">
        <w:t>while pointing out poverty</w:t>
      </w:r>
      <w:r w:rsidR="008462E8">
        <w:t>,</w:t>
      </w:r>
      <w:r w:rsidR="00884624">
        <w:t xml:space="preserve"> poor quality of Mexican livestock and</w:t>
      </w:r>
      <w:r w:rsidR="00956DD6">
        <w:t xml:space="preserve"> lack of </w:t>
      </w:r>
      <w:r w:rsidR="00884624">
        <w:t>currency.</w:t>
      </w:r>
      <w:r w:rsidR="00DB483F">
        <w:t xml:space="preserve"> </w:t>
      </w:r>
      <w:r w:rsidR="00093C3D">
        <w:t>General James</w:t>
      </w:r>
      <w:r w:rsidR="00E27433">
        <w:t>,</w:t>
      </w:r>
    </w:p>
    <w:p w14:paraId="47CA0863" w14:textId="5C546B60" w:rsidR="00BF259D" w:rsidRPr="003335F8" w:rsidRDefault="00BF259D" w:rsidP="006F1A23">
      <w:pPr>
        <w:pStyle w:val="NoSpacing"/>
      </w:pPr>
      <w:r w:rsidRPr="00FF420D">
        <w:t>The chie</w:t>
      </w:r>
      <w:r w:rsidR="00E63895" w:rsidRPr="00FF420D">
        <w:t xml:space="preserve">f </w:t>
      </w:r>
      <w:r w:rsidRPr="00FF420D">
        <w:t>whose name was Lechat, was a young man of about thirty and of a right princely port and bearing.</w:t>
      </w:r>
      <w:r w:rsidRPr="00BF259D">
        <w:t xml:space="preserve"> He told me in the Spanish language, which he spoke fluently, that he had come expressly to see me and have a talk with me. "You are Americans, we are told, and you have come from your country afar off to trade with</w:t>
      </w:r>
      <w:r w:rsidR="00547D51">
        <w:t xml:space="preserve"> </w:t>
      </w:r>
      <w:r w:rsidRPr="00BF259D">
        <w:t xml:space="preserve">the </w:t>
      </w:r>
      <w:r w:rsidR="00457311" w:rsidRPr="00BF259D">
        <w:t>Spaniards</w:t>
      </w:r>
      <w:r w:rsidRPr="00BF259D">
        <w:t>. We want your trade. Come to our country with your goods. Come and trade with the Utahs. We have horses, mules and sheep, more than we want. We heard that you wanted beaver skins. The beavers in our country are eating up our corn. All our rivers are full of them. Their dams back up the water in the rivers all along their course from the mountains to the Big Water. Come over among us and you shall have as many beaver skins as you want</w:t>
      </w:r>
      <w:r w:rsidR="003335F8">
        <w:t>.</w:t>
      </w:r>
    </w:p>
    <w:p w14:paraId="02087A9A" w14:textId="219E5BBA" w:rsidR="00CA0610" w:rsidRDefault="008D1EE4" w:rsidP="006E2E1D">
      <w:r>
        <w:t>His</w:t>
      </w:r>
      <w:r w:rsidR="005B545C">
        <w:t xml:space="preserve"> </w:t>
      </w:r>
      <w:r w:rsidR="00805815">
        <w:t>journal,</w:t>
      </w:r>
      <w:r w:rsidR="00193A45">
        <w:t xml:space="preserve"> </w:t>
      </w:r>
      <w:r w:rsidR="008331B9" w:rsidRPr="008331B9">
        <w:rPr>
          <w:i/>
          <w:iCs/>
        </w:rPr>
        <w:t>Three Years Among the Indians and Mexicans</w:t>
      </w:r>
      <w:r w:rsidR="00514212">
        <w:rPr>
          <w:i/>
          <w:iCs/>
        </w:rPr>
        <w:t>,</w:t>
      </w:r>
      <w:r w:rsidR="00381A3F" w:rsidRPr="00381A3F">
        <w:t xml:space="preserve"> </w:t>
      </w:r>
      <w:r w:rsidR="00AD46E7">
        <w:t xml:space="preserve">comments of the culture and business climate in </w:t>
      </w:r>
      <w:r w:rsidR="00932A94">
        <w:t>Santa Fe</w:t>
      </w:r>
      <w:r w:rsidR="00E45D1F">
        <w:t>,</w:t>
      </w:r>
      <w:r w:rsidR="00321390">
        <w:t xml:space="preserve"> </w:t>
      </w:r>
      <w:r w:rsidR="00381A3F">
        <w:t xml:space="preserve">he had </w:t>
      </w:r>
      <w:r w:rsidR="000828B4">
        <w:t>no</w:t>
      </w:r>
      <w:r w:rsidR="00321390">
        <w:t xml:space="preserve"> plan</w:t>
      </w:r>
      <w:r w:rsidR="000828B4">
        <w:t>s</w:t>
      </w:r>
      <w:r w:rsidR="00321390">
        <w:t xml:space="preserve"> </w:t>
      </w:r>
      <w:r w:rsidR="00E45D1F">
        <w:t>to</w:t>
      </w:r>
      <w:r w:rsidR="00321390">
        <w:t xml:space="preserve"> return,</w:t>
      </w:r>
      <w:r w:rsidR="00CF6E64">
        <w:rPr>
          <w:rStyle w:val="EndnoteReference"/>
        </w:rPr>
        <w:endnoteReference w:id="7"/>
      </w:r>
      <w:r w:rsidR="00CA0610">
        <w:t xml:space="preserve"> </w:t>
      </w:r>
    </w:p>
    <w:p w14:paraId="17B9A7BC" w14:textId="77777777" w:rsidR="00774B85" w:rsidRPr="003E494A" w:rsidRDefault="00774B85" w:rsidP="006F1A23">
      <w:pPr>
        <w:pStyle w:val="NoSpacing"/>
      </w:pPr>
      <w:r w:rsidRPr="003E494A">
        <w:t>Most of my company had been engaged in trapping during my stay in Santa Fe, and some had gone far into the interior of Mexico. Collecting such as remained, and in company with the McKnight’s, I now, on the first of June 1822, bade adieu forever to the capital of New Mexico, and was perfectly content never to repeat my visit to it or any other part of the country.</w:t>
      </w:r>
    </w:p>
    <w:p w14:paraId="448713FF" w14:textId="1E07D2D3" w:rsidR="000E67D5" w:rsidRDefault="000E67D5" w:rsidP="004915E7">
      <w:pPr>
        <w:pStyle w:val="Heading2"/>
      </w:pPr>
      <w:r>
        <w:t xml:space="preserve">GLENN </w:t>
      </w:r>
      <w:r w:rsidR="006525ED">
        <w:t>-</w:t>
      </w:r>
      <w:r>
        <w:t xml:space="preserve"> FOWLER EXPEDITION  </w:t>
      </w:r>
      <w:r w:rsidR="00664085" w:rsidRPr="00A66FBB">
        <w:rPr>
          <w:szCs w:val="22"/>
        </w:rPr>
        <w:t>1821 -</w:t>
      </w:r>
      <w:r w:rsidRPr="00A66FBB">
        <w:rPr>
          <w:szCs w:val="22"/>
        </w:rPr>
        <w:t>1822</w:t>
      </w:r>
    </w:p>
    <w:p w14:paraId="0D16EDE3" w14:textId="1265E680" w:rsidR="000E67D5" w:rsidRDefault="00321390" w:rsidP="000E67D5">
      <w:r>
        <w:t>Departing</w:t>
      </w:r>
      <w:r w:rsidR="000E67D5" w:rsidRPr="008000C0">
        <w:t xml:space="preserve"> Sept 25</w:t>
      </w:r>
      <w:r w:rsidR="000E67D5" w:rsidRPr="008000C0">
        <w:rPr>
          <w:vertAlign w:val="superscript"/>
        </w:rPr>
        <w:t>th</w:t>
      </w:r>
      <w:r w:rsidR="000E67D5" w:rsidRPr="008000C0">
        <w:t xml:space="preserve">, 1821 from </w:t>
      </w:r>
      <w:r w:rsidR="000E67D5">
        <w:t xml:space="preserve">Hugh Glenn’s trading post in </w:t>
      </w:r>
      <w:r w:rsidR="000E67D5" w:rsidRPr="008000C0">
        <w:t>O</w:t>
      </w:r>
      <w:r w:rsidR="000E67D5">
        <w:t xml:space="preserve">klahoma, </w:t>
      </w:r>
      <w:r w:rsidR="00D6503E">
        <w:t>the</w:t>
      </w:r>
      <w:r w:rsidR="000E67D5">
        <w:t xml:space="preserve"> leaders planned to engage in the fur trade with Indians and trap for their own account</w:t>
      </w:r>
      <w:r w:rsidR="000E67D5" w:rsidRPr="008000C0">
        <w:t>.</w:t>
      </w:r>
      <w:r w:rsidR="000E67D5">
        <w:t xml:space="preserve"> </w:t>
      </w:r>
      <w:r w:rsidR="000E67D5" w:rsidRPr="008000C0">
        <w:t xml:space="preserve">Colonel </w:t>
      </w:r>
      <w:r w:rsidR="000E67D5">
        <w:t xml:space="preserve">Hugh </w:t>
      </w:r>
      <w:r w:rsidR="000E67D5" w:rsidRPr="008000C0">
        <w:t>Glenn</w:t>
      </w:r>
      <w:r w:rsidR="000E67D5">
        <w:t xml:space="preserve"> in command and Jacob Fowler, a former surveyor next in command, they departed</w:t>
      </w:r>
      <w:r w:rsidR="000E67D5" w:rsidRPr="008000C0">
        <w:t xml:space="preserve"> with twenty men.</w:t>
      </w:r>
    </w:p>
    <w:p w14:paraId="43B0E58C" w14:textId="7B724FAA" w:rsidR="000E67D5" w:rsidRPr="008C4C43" w:rsidRDefault="002D6512" w:rsidP="000E67D5">
      <w:pPr>
        <w:rPr>
          <w:i/>
          <w:iCs/>
        </w:rPr>
      </w:pPr>
      <w:r>
        <w:t>C</w:t>
      </w:r>
      <w:r w:rsidR="000E67D5" w:rsidRPr="008000C0">
        <w:t xml:space="preserve">amped </w:t>
      </w:r>
      <w:r w:rsidR="00325E5D">
        <w:t>in</w:t>
      </w:r>
      <w:r w:rsidR="00381660">
        <w:t xml:space="preserve"> December</w:t>
      </w:r>
      <w:r w:rsidR="000E67D5">
        <w:t xml:space="preserve"> in</w:t>
      </w:r>
      <w:r w:rsidR="000E67D5" w:rsidRPr="008000C0">
        <w:t xml:space="preserve"> now Otero County, Colorado</w:t>
      </w:r>
      <w:r w:rsidR="000E67D5" w:rsidRPr="006F4AC6">
        <w:t xml:space="preserve"> </w:t>
      </w:r>
      <w:r w:rsidR="000E67D5" w:rsidRPr="008000C0">
        <w:t>trapping</w:t>
      </w:r>
      <w:r w:rsidR="00995A51">
        <w:t>,</w:t>
      </w:r>
      <w:r w:rsidR="000E67D5" w:rsidRPr="008000C0">
        <w:t xml:space="preserve"> trading with </w:t>
      </w:r>
      <w:r w:rsidR="000E67D5">
        <w:t xml:space="preserve">thousands of </w:t>
      </w:r>
      <w:r w:rsidR="000E67D5" w:rsidRPr="008000C0">
        <w:t>Arapaho, Kiowa</w:t>
      </w:r>
      <w:r w:rsidR="000E67D5">
        <w:t xml:space="preserve"> </w:t>
      </w:r>
      <w:r w:rsidR="00CF76AF">
        <w:t xml:space="preserve">who </w:t>
      </w:r>
      <w:r w:rsidR="000E67D5">
        <w:t>s</w:t>
      </w:r>
      <w:r w:rsidR="000E67D5" w:rsidRPr="008000C0">
        <w:t>urround</w:t>
      </w:r>
      <w:r w:rsidR="00CF76AF">
        <w:t>ed</w:t>
      </w:r>
      <w:r w:rsidR="000E67D5">
        <w:t xml:space="preserve"> their small campsite.</w:t>
      </w:r>
      <w:r w:rsidR="00A437A5">
        <w:t xml:space="preserve"> </w:t>
      </w:r>
      <w:r w:rsidR="00A045A6">
        <w:t>M</w:t>
      </w:r>
      <w:r w:rsidR="000E67D5" w:rsidRPr="008000C0">
        <w:t>oved higher up</w:t>
      </w:r>
      <w:r w:rsidR="000E67D5" w:rsidRPr="00EC3E97">
        <w:t xml:space="preserve"> </w:t>
      </w:r>
      <w:r w:rsidR="000E67D5">
        <w:t>to present-day</w:t>
      </w:r>
      <w:r w:rsidR="000E67D5" w:rsidRPr="008000C0">
        <w:t xml:space="preserve"> Pueblo, Colorado</w:t>
      </w:r>
      <w:r w:rsidR="00B83DB5">
        <w:t xml:space="preserve"> on</w:t>
      </w:r>
      <w:r w:rsidR="000E67D5" w:rsidRPr="008000C0">
        <w:t xml:space="preserve"> </w:t>
      </w:r>
      <w:r w:rsidR="00B83DB5" w:rsidRPr="008000C0">
        <w:t>Christmas day</w:t>
      </w:r>
      <w:r w:rsidR="00310A67">
        <w:t xml:space="preserve"> </w:t>
      </w:r>
      <w:r w:rsidR="000E67D5" w:rsidRPr="008000C0">
        <w:t xml:space="preserve">accompanied by Arapaho in such numbers Fowler notes </w:t>
      </w:r>
      <w:r w:rsidR="000E67D5" w:rsidRPr="008C4C43">
        <w:rPr>
          <w:i/>
          <w:iCs/>
        </w:rPr>
        <w:t>they consumed one hundred buffaloe</w:t>
      </w:r>
      <w:r w:rsidR="006525ED">
        <w:rPr>
          <w:i/>
          <w:iCs/>
        </w:rPr>
        <w:t xml:space="preserve"> (sic)</w:t>
      </w:r>
      <w:r w:rsidR="000E67D5" w:rsidRPr="008C4C43">
        <w:rPr>
          <w:i/>
          <w:iCs/>
        </w:rPr>
        <w:t xml:space="preserve"> daily. </w:t>
      </w:r>
    </w:p>
    <w:p w14:paraId="15842877" w14:textId="113D46E2" w:rsidR="00986BE2" w:rsidRDefault="000E67D5" w:rsidP="000E67D5">
      <w:r>
        <w:t>Colonel Glenn</w:t>
      </w:r>
      <w:r w:rsidR="00F71670">
        <w:t xml:space="preserve">, </w:t>
      </w:r>
      <w:r w:rsidR="00FA2B2F">
        <w:t xml:space="preserve">and three others, </w:t>
      </w:r>
      <w:r>
        <w:t xml:space="preserve"> journeyed to Taos and Santa Fe early</w:t>
      </w:r>
      <w:r w:rsidRPr="008000C0">
        <w:t xml:space="preserve"> January</w:t>
      </w:r>
      <w:r>
        <w:t xml:space="preserve"> gaining approval to </w:t>
      </w:r>
      <w:r w:rsidRPr="00AF50EC">
        <w:rPr>
          <w:i/>
          <w:iCs/>
        </w:rPr>
        <w:t>trap</w:t>
      </w:r>
      <w:r w:rsidR="00AF50EC" w:rsidRPr="00AF50EC">
        <w:rPr>
          <w:i/>
          <w:iCs/>
        </w:rPr>
        <w:t xml:space="preserve"> </w:t>
      </w:r>
      <w:r w:rsidR="0093225B" w:rsidRPr="00AF50EC">
        <w:rPr>
          <w:i/>
          <w:iCs/>
        </w:rPr>
        <w:t>and tr</w:t>
      </w:r>
      <w:r w:rsidR="00AF50EC" w:rsidRPr="00AF50EC">
        <w:rPr>
          <w:i/>
          <w:iCs/>
        </w:rPr>
        <w:t>aid</w:t>
      </w:r>
      <w:r>
        <w:t xml:space="preserve"> </w:t>
      </w:r>
      <w:r w:rsidR="00B43B36">
        <w:t xml:space="preserve">(sic) </w:t>
      </w:r>
      <w:r w:rsidR="00521F0D" w:rsidRPr="00521F0D">
        <w:rPr>
          <w:i/>
          <w:iCs/>
        </w:rPr>
        <w:t>with Indians</w:t>
      </w:r>
      <w:r>
        <w:t>.</w:t>
      </w:r>
      <w:r w:rsidRPr="008000C0">
        <w:t xml:space="preserve"> </w:t>
      </w:r>
      <w:r w:rsidR="00B43B36">
        <w:t>E</w:t>
      </w:r>
      <w:r>
        <w:t xml:space="preserve">nd of January, </w:t>
      </w:r>
      <w:r w:rsidRPr="008000C0">
        <w:t xml:space="preserve">Fowler and the </w:t>
      </w:r>
      <w:r>
        <w:t>party</w:t>
      </w:r>
      <w:r w:rsidRPr="008000C0">
        <w:t xml:space="preserve"> left the Arkansas </w:t>
      </w:r>
      <w:r>
        <w:t>river</w:t>
      </w:r>
      <w:r w:rsidR="000C058E">
        <w:t>,</w:t>
      </w:r>
      <w:r w:rsidRPr="008000C0">
        <w:t xml:space="preserve"> joined Glenn at Taos</w:t>
      </w:r>
      <w:r w:rsidR="000C058E">
        <w:t xml:space="preserve"> and then worked</w:t>
      </w:r>
      <w:r w:rsidR="00DC3A45">
        <w:t xml:space="preserve"> headwaters of the Rio Grande in southern Colorado.</w:t>
      </w:r>
      <w:r w:rsidR="004D2A39">
        <w:t xml:space="preserve"> </w:t>
      </w:r>
      <w:r w:rsidR="00062082">
        <w:t>T</w:t>
      </w:r>
      <w:r w:rsidR="00054017">
        <w:t xml:space="preserve">hen </w:t>
      </w:r>
      <w:r>
        <w:t>re-</w:t>
      </w:r>
      <w:r w:rsidRPr="008000C0">
        <w:t xml:space="preserve">joined </w:t>
      </w:r>
      <w:r>
        <w:t xml:space="preserve">General </w:t>
      </w:r>
      <w:r w:rsidRPr="008000C0">
        <w:t>James on</w:t>
      </w:r>
      <w:r w:rsidR="000D6B8D">
        <w:t xml:space="preserve"> a joint</w:t>
      </w:r>
      <w:r w:rsidRPr="008000C0">
        <w:t xml:space="preserve"> return</w:t>
      </w:r>
      <w:r w:rsidR="00B9000B">
        <w:t xml:space="preserve"> to Missouri</w:t>
      </w:r>
      <w:r w:rsidR="007A74FB">
        <w:t>.</w:t>
      </w:r>
      <w:r w:rsidR="00EE580F">
        <w:t xml:space="preserve"> </w:t>
      </w:r>
    </w:p>
    <w:p w14:paraId="145D4708" w14:textId="63AF25EE" w:rsidR="000E67D5" w:rsidRDefault="00C51B10" w:rsidP="000E67D5">
      <w:r>
        <w:t>Arriv</w:t>
      </w:r>
      <w:r w:rsidR="00986BE2">
        <w:t>ed</w:t>
      </w:r>
      <w:r w:rsidR="000E67D5">
        <w:t xml:space="preserve"> </w:t>
      </w:r>
      <w:r>
        <w:t>in</w:t>
      </w:r>
      <w:r w:rsidR="000E67D5">
        <w:t xml:space="preserve"> St Louis July 1822 with eleven hundred pounds of beaver fur worth </w:t>
      </w:r>
      <w:r w:rsidR="005F5058">
        <w:t>five thousand dollars</w:t>
      </w:r>
      <w:r w:rsidR="005F0F64">
        <w:t>,</w:t>
      </w:r>
      <w:r w:rsidR="00A06A36" w:rsidRPr="00BC0677">
        <w:rPr>
          <w:rStyle w:val="EndnoteReference"/>
        </w:rPr>
        <w:endnoteReference w:id="8"/>
      </w:r>
      <w:r w:rsidR="000E67D5">
        <w:t xml:space="preserve"> </w:t>
      </w:r>
      <w:r w:rsidR="005F5058">
        <w:t>one hundred and fifty thousand</w:t>
      </w:r>
      <w:r w:rsidR="000E67D5">
        <w:t xml:space="preserve"> today. Jacob Fowler’s </w:t>
      </w:r>
      <w:r w:rsidR="005F0F64">
        <w:t>j</w:t>
      </w:r>
      <w:r w:rsidR="000E67D5">
        <w:t xml:space="preserve">ournal </w:t>
      </w:r>
      <w:r w:rsidR="00D04132">
        <w:t xml:space="preserve">represents </w:t>
      </w:r>
      <w:r w:rsidR="000E67D5">
        <w:t xml:space="preserve">an </w:t>
      </w:r>
      <w:r w:rsidR="009B3D25">
        <w:t xml:space="preserve">early nineteenth century </w:t>
      </w:r>
      <w:r w:rsidR="000E67D5">
        <w:t>travelogue to the Great Plains</w:t>
      </w:r>
      <w:r>
        <w:t xml:space="preserve"> and</w:t>
      </w:r>
      <w:r w:rsidR="000E67D5">
        <w:t xml:space="preserve"> southern Rockies</w:t>
      </w:r>
      <w:r w:rsidR="000E67D5" w:rsidRPr="004C00FF">
        <w:rPr>
          <w:sz w:val="20"/>
          <w:szCs w:val="20"/>
          <w:vertAlign w:val="superscript"/>
        </w:rPr>
        <w:t>.</w:t>
      </w:r>
      <w:r w:rsidR="000E67D5" w:rsidRPr="004C00FF">
        <w:rPr>
          <w:rStyle w:val="EndnoteReference"/>
          <w:sz w:val="20"/>
          <w:szCs w:val="20"/>
        </w:rPr>
        <w:endnoteReference w:id="9"/>
      </w:r>
      <w:r w:rsidRPr="004C00FF">
        <w:rPr>
          <w:sz w:val="20"/>
          <w:szCs w:val="20"/>
          <w:vertAlign w:val="superscript"/>
        </w:rPr>
        <w:t xml:space="preserve"> </w:t>
      </w:r>
      <w:r w:rsidR="000E67D5" w:rsidRPr="004C00FF">
        <w:rPr>
          <w:rStyle w:val="EndnoteReference"/>
          <w:sz w:val="20"/>
          <w:szCs w:val="20"/>
        </w:rPr>
        <w:endnoteReference w:id="10"/>
      </w:r>
      <w:r w:rsidR="000E67D5">
        <w:t xml:space="preserve"> </w:t>
      </w:r>
      <w:r w:rsidR="00F81292">
        <w:t>F</w:t>
      </w:r>
      <w:r w:rsidR="000E67D5">
        <w:t>inancial returns of this expedition exceeded that of Thomas James who returned essentially penniless from seven-month excursion. Beaver pelt prices never exceeded the level achieved in the early 1820s.</w:t>
      </w:r>
    </w:p>
    <w:p w14:paraId="6BB1D5C7" w14:textId="152017EE" w:rsidR="00D644B0" w:rsidRDefault="00D644B0" w:rsidP="00D644B0">
      <w:pPr>
        <w:autoSpaceDE/>
        <w:autoSpaceDN/>
        <w:adjustRightInd/>
        <w:rPr>
          <w:rFonts w:ascii="Calibri" w:hAnsi="Calibri"/>
          <w:sz w:val="16"/>
          <w:szCs w:val="16"/>
        </w:rPr>
      </w:pPr>
      <w:r w:rsidRPr="00D644B0">
        <w:rPr>
          <w:rFonts w:ascii="Calibri" w:hAnsi="Calibri"/>
          <w:sz w:val="16"/>
          <w:szCs w:val="16"/>
        </w:rPr>
        <w:t>See Journal of Jacob Fowler, ed. by Elliott Coues, 74. ^Arkansas Gazette, May 15, 1839.</w:t>
      </w:r>
    </w:p>
    <w:p w14:paraId="004F7A73" w14:textId="3E8DCFB3" w:rsidR="003C6C9A" w:rsidRDefault="00582E8A" w:rsidP="004915E7">
      <w:pPr>
        <w:pStyle w:val="Heading2"/>
      </w:pPr>
      <w:r>
        <w:t xml:space="preserve">COLONEL </w:t>
      </w:r>
      <w:r w:rsidR="00A32235" w:rsidRPr="008A128F">
        <w:t>BENJAMIN COOPER</w:t>
      </w:r>
      <w:r w:rsidR="002A2E49">
        <w:t xml:space="preserve"> </w:t>
      </w:r>
      <w:r w:rsidR="002A2E49" w:rsidRPr="00EA206D">
        <w:rPr>
          <w:sz w:val="28"/>
          <w:szCs w:val="28"/>
        </w:rPr>
        <w:t>1</w:t>
      </w:r>
      <w:r w:rsidR="002A2E49" w:rsidRPr="00D50AC6">
        <w:rPr>
          <w:sz w:val="24"/>
          <w:szCs w:val="24"/>
          <w:vertAlign w:val="superscript"/>
        </w:rPr>
        <w:t>st</w:t>
      </w:r>
      <w:r w:rsidR="006746CC" w:rsidRPr="00916411">
        <w:t xml:space="preserve"> </w:t>
      </w:r>
      <w:r w:rsidR="002A2E49">
        <w:t xml:space="preserve">EXPEDITION  </w:t>
      </w:r>
      <w:r w:rsidR="00A32235" w:rsidRPr="00BF1D33">
        <w:rPr>
          <w:szCs w:val="22"/>
        </w:rPr>
        <w:t xml:space="preserve">1822 </w:t>
      </w:r>
    </w:p>
    <w:p w14:paraId="017B33C1" w14:textId="58FDC83C" w:rsidR="00A27C30" w:rsidRDefault="00DC05E7" w:rsidP="006E2E1D">
      <w:r w:rsidRPr="00DC05E7">
        <w:t xml:space="preserve">The </w:t>
      </w:r>
      <w:r w:rsidR="0038367B">
        <w:t>first</w:t>
      </w:r>
      <w:r w:rsidRPr="00DC05E7">
        <w:t xml:space="preserve"> expedition led by Benjamin Cooper got under way middle May, a few days before the second Becknell party. </w:t>
      </w:r>
      <w:r w:rsidR="00EA6F42">
        <w:t>F</w:t>
      </w:r>
      <w:r w:rsidRPr="00DC05E7">
        <w:t xml:space="preserve">ifteen men </w:t>
      </w:r>
      <w:r w:rsidR="00B315BB">
        <w:t>made up</w:t>
      </w:r>
      <w:r w:rsidRPr="00DC05E7">
        <w:t xml:space="preserve"> the Cooper caravan</w:t>
      </w:r>
      <w:r w:rsidR="001C5599">
        <w:t xml:space="preserve">, one </w:t>
      </w:r>
      <w:r w:rsidR="00F3737A">
        <w:t>to</w:t>
      </w:r>
      <w:r w:rsidR="001C5599">
        <w:t xml:space="preserve"> two packhorses or mules per man</w:t>
      </w:r>
      <w:r w:rsidR="00F3737A">
        <w:t>,</w:t>
      </w:r>
      <w:r w:rsidR="001C5599">
        <w:t xml:space="preserve"> about </w:t>
      </w:r>
      <w:r w:rsidR="009D5FFC">
        <w:t>three-thousand-dollar</w:t>
      </w:r>
      <w:r w:rsidR="006514AF">
        <w:t xml:space="preserve"> </w:t>
      </w:r>
      <w:r w:rsidR="00E9440E">
        <w:t>outgoing</w:t>
      </w:r>
      <w:r w:rsidR="008A22D3">
        <w:t xml:space="preserve"> trade</w:t>
      </w:r>
      <w:r w:rsidR="00E9440E">
        <w:t xml:space="preserve"> </w:t>
      </w:r>
      <w:r w:rsidR="001C5599">
        <w:t>value</w:t>
      </w:r>
      <w:r w:rsidR="00E9440E">
        <w:t>.</w:t>
      </w:r>
    </w:p>
    <w:p w14:paraId="22E7B2E6" w14:textId="034425AE" w:rsidR="00DC05E7" w:rsidRDefault="00E9440E" w:rsidP="00141F19">
      <w:pPr>
        <w:pStyle w:val="NoSpacing"/>
      </w:pPr>
      <w:r>
        <w:t>A</w:t>
      </w:r>
      <w:r w:rsidR="00DC05E7" w:rsidRPr="00DC05E7">
        <w:t xml:space="preserve">rrived </w:t>
      </w:r>
      <w:r w:rsidR="00257FF4">
        <w:t>a</w:t>
      </w:r>
      <w:r w:rsidR="00DC05E7" w:rsidRPr="00DC05E7">
        <w:t xml:space="preserve"> Sunday morning, </w:t>
      </w:r>
      <w:r w:rsidR="00535F90">
        <w:t>t</w:t>
      </w:r>
      <w:r w:rsidR="00DC05E7" w:rsidRPr="00DC05E7">
        <w:t xml:space="preserve">he Governor just stepped out as we rode up and </w:t>
      </w:r>
      <w:r w:rsidR="00FA74B8">
        <w:t>r</w:t>
      </w:r>
      <w:r w:rsidR="00DC05E7" w:rsidRPr="00DC05E7">
        <w:t>eceived me politely</w:t>
      </w:r>
      <w:r w:rsidR="00257FF4">
        <w:t>.</w:t>
      </w:r>
      <w:r w:rsidR="00DC05E7" w:rsidRPr="00DC05E7">
        <w:t xml:space="preserve"> </w:t>
      </w:r>
      <w:r w:rsidR="00B622DC">
        <w:t xml:space="preserve">I obtained </w:t>
      </w:r>
      <w:r w:rsidR="00DC05E7" w:rsidRPr="00DC05E7">
        <w:t xml:space="preserve">permission for my company to </w:t>
      </w:r>
      <w:r w:rsidR="00B622DC">
        <w:t>reside</w:t>
      </w:r>
      <w:r w:rsidR="00DC05E7" w:rsidRPr="00DC05E7">
        <w:t xml:space="preserve"> and trade, which they </w:t>
      </w:r>
      <w:r w:rsidR="00173D3F" w:rsidRPr="00DC05E7">
        <w:t>did,</w:t>
      </w:r>
      <w:r w:rsidR="00DC05E7" w:rsidRPr="00DC05E7">
        <w:t xml:space="preserve"> accordingly, disposing of their goods advantageously.</w:t>
      </w:r>
    </w:p>
    <w:p w14:paraId="686638A9" w14:textId="793CA3C0" w:rsidR="00173D3F" w:rsidRDefault="006845E9" w:rsidP="006E2E1D">
      <w:r>
        <w:t>Apparently,</w:t>
      </w:r>
      <w:r w:rsidR="007820F3">
        <w:t xml:space="preserve"> a </w:t>
      </w:r>
      <w:r w:rsidR="00BC6EAC">
        <w:t>blueprint</w:t>
      </w:r>
      <w:r w:rsidR="007820F3">
        <w:t xml:space="preserve"> of Becknell expeditions</w:t>
      </w:r>
      <w:r w:rsidR="00F8126C">
        <w:t xml:space="preserve"> and successful for similar reasons. Each partner responsible for </w:t>
      </w:r>
      <w:r w:rsidR="00B663B9">
        <w:t xml:space="preserve">about </w:t>
      </w:r>
      <w:r>
        <w:t>two hundred dollars of trade</w:t>
      </w:r>
      <w:r w:rsidR="00B663B9">
        <w:t xml:space="preserve"> and no mention of store on </w:t>
      </w:r>
      <w:r w:rsidR="00673D13">
        <w:t xml:space="preserve">Santa Fe </w:t>
      </w:r>
      <w:r w:rsidR="00B663B9">
        <w:t>plaza.</w:t>
      </w:r>
      <w:r w:rsidR="006E1AD4">
        <w:t xml:space="preserve"> </w:t>
      </w:r>
      <w:r w:rsidR="006E1AD4" w:rsidRPr="006E1AD4">
        <w:t>Th</w:t>
      </w:r>
      <w:r w:rsidR="0061712D">
        <w:t>is</w:t>
      </w:r>
      <w:r w:rsidR="006E1AD4" w:rsidRPr="006E1AD4">
        <w:t xml:space="preserve"> Cooper party returned from New Mexico as summer waned into fall, arriving in Franklin early October. </w:t>
      </w:r>
      <w:r w:rsidR="006E1AD4" w:rsidRPr="00E908D6">
        <w:rPr>
          <w:szCs w:val="20"/>
        </w:rPr>
        <w:t xml:space="preserve">The Intelligencer </w:t>
      </w:r>
      <w:r w:rsidR="00222E44" w:rsidRPr="00E908D6">
        <w:rPr>
          <w:szCs w:val="20"/>
        </w:rPr>
        <w:t>10/8/1822</w:t>
      </w:r>
      <w:r w:rsidR="00222E44">
        <w:t xml:space="preserve"> </w:t>
      </w:r>
      <w:r w:rsidR="006E1AD4" w:rsidRPr="006E1AD4">
        <w:t xml:space="preserve">reported the arrival and told of the party having </w:t>
      </w:r>
      <w:r w:rsidR="006E1AD4" w:rsidRPr="00E908D6">
        <w:rPr>
          <w:i/>
          <w:iCs/>
        </w:rPr>
        <w:t>met with some trifling losses on their return</w:t>
      </w:r>
      <w:r w:rsidR="006E1AD4" w:rsidRPr="006E1AD4">
        <w:t xml:space="preserve">. </w:t>
      </w:r>
      <w:r w:rsidR="006E1AD4" w:rsidRPr="009203EE">
        <w:rPr>
          <w:i/>
          <w:iCs/>
        </w:rPr>
        <w:t>They brought back</w:t>
      </w:r>
      <w:r w:rsidR="006E1AD4" w:rsidRPr="006E1AD4">
        <w:t xml:space="preserve"> </w:t>
      </w:r>
      <w:r w:rsidR="006E1AD4" w:rsidRPr="00E908D6">
        <w:rPr>
          <w:i/>
          <w:iCs/>
        </w:rPr>
        <w:t>specie, jacks, jennets, and</w:t>
      </w:r>
      <w:r w:rsidR="00785FCF" w:rsidRPr="00E908D6">
        <w:rPr>
          <w:i/>
          <w:iCs/>
        </w:rPr>
        <w:t xml:space="preserve"> </w:t>
      </w:r>
      <w:r w:rsidR="006E1AD4" w:rsidRPr="00E908D6">
        <w:rPr>
          <w:i/>
          <w:iCs/>
        </w:rPr>
        <w:t>mules</w:t>
      </w:r>
      <w:r w:rsidR="006E1AD4" w:rsidRPr="006E1AD4">
        <w:t>.</w:t>
      </w:r>
      <w:r w:rsidR="00592309" w:rsidRPr="00EE79B4">
        <w:rPr>
          <w:rStyle w:val="EndnoteReference"/>
          <w:sz w:val="20"/>
          <w:szCs w:val="20"/>
        </w:rPr>
        <w:endnoteReference w:id="11"/>
      </w:r>
    </w:p>
    <w:p w14:paraId="722374F6" w14:textId="245A1760" w:rsidR="00B87A4E" w:rsidRDefault="00B87A4E" w:rsidP="004915E7">
      <w:pPr>
        <w:pStyle w:val="Heading2"/>
      </w:pPr>
      <w:r>
        <w:t>CAPTAIN BECKNELL 2</w:t>
      </w:r>
      <w:r w:rsidR="00971DD4">
        <w:rPr>
          <w:vertAlign w:val="superscript"/>
        </w:rPr>
        <w:t>nd</w:t>
      </w:r>
      <w:r>
        <w:t xml:space="preserve"> EXPEDITION  </w:t>
      </w:r>
      <w:r w:rsidRPr="00837CC0">
        <w:rPr>
          <w:szCs w:val="22"/>
        </w:rPr>
        <w:t>1822</w:t>
      </w:r>
    </w:p>
    <w:p w14:paraId="356EDF11" w14:textId="34AD1FC0" w:rsidR="00B87A4E" w:rsidRDefault="00B87A4E" w:rsidP="00B87A4E">
      <w:r w:rsidRPr="001E41E5">
        <w:t xml:space="preserve">The </w:t>
      </w:r>
      <w:r>
        <w:t>next</w:t>
      </w:r>
      <w:r w:rsidRPr="001E41E5">
        <w:t xml:space="preserve"> expedition </w:t>
      </w:r>
      <w:r>
        <w:t>set off</w:t>
      </w:r>
      <w:r w:rsidRPr="009C6C18">
        <w:t xml:space="preserve"> </w:t>
      </w:r>
      <w:r>
        <w:t>M</w:t>
      </w:r>
      <w:r w:rsidRPr="001E41E5">
        <w:t>ay</w:t>
      </w:r>
      <w:r>
        <w:t xml:space="preserve"> 22,</w:t>
      </w:r>
      <w:r w:rsidRPr="009C6C18">
        <w:t xml:space="preserve"> 1822</w:t>
      </w:r>
      <w:r>
        <w:t xml:space="preserve"> with</w:t>
      </w:r>
      <w:r w:rsidRPr="009C6C18">
        <w:t xml:space="preserve"> </w:t>
      </w:r>
      <w:r w:rsidR="00A3735C">
        <w:t>twenty one</w:t>
      </w:r>
      <w:r w:rsidRPr="009C6C18">
        <w:t xml:space="preserve"> men</w:t>
      </w:r>
      <w:r>
        <w:t>,</w:t>
      </w:r>
      <w:r w:rsidRPr="009C6C18">
        <w:t xml:space="preserve"> three wagons</w:t>
      </w:r>
      <w:r>
        <w:t xml:space="preserve"> and</w:t>
      </w:r>
      <w:r w:rsidRPr="001E41E5">
        <w:t xml:space="preserve"> goods valued around </w:t>
      </w:r>
      <w:r w:rsidR="00E25A40">
        <w:t>three thous</w:t>
      </w:r>
      <w:r w:rsidR="00E2227D">
        <w:t>and dollars</w:t>
      </w:r>
      <w:r w:rsidR="00FD5161">
        <w:t xml:space="preserve">. </w:t>
      </w:r>
      <w:r>
        <w:t>O</w:t>
      </w:r>
      <w:r w:rsidRPr="001E41E5">
        <w:t>vercoming buffalo stampedes of horses</w:t>
      </w:r>
      <w:r w:rsidR="00DA43FB">
        <w:t xml:space="preserve"> and</w:t>
      </w:r>
      <w:r w:rsidRPr="001E41E5">
        <w:t xml:space="preserve"> </w:t>
      </w:r>
      <w:r w:rsidR="00B3207F">
        <w:t xml:space="preserve">an </w:t>
      </w:r>
      <w:r w:rsidRPr="001E41E5">
        <w:t>Osage Indian theft party</w:t>
      </w:r>
      <w:r>
        <w:t xml:space="preserve"> arrived</w:t>
      </w:r>
      <w:r w:rsidRPr="0032113B">
        <w:t xml:space="preserve"> in San Miguel, New Mexico</w:t>
      </w:r>
      <w:r w:rsidRPr="007B3236">
        <w:t xml:space="preserve"> </w:t>
      </w:r>
      <w:r>
        <w:t>b</w:t>
      </w:r>
      <w:r w:rsidRPr="0032113B">
        <w:t xml:space="preserve">y late July. </w:t>
      </w:r>
      <w:r>
        <w:t xml:space="preserve">In </w:t>
      </w:r>
      <w:r w:rsidRPr="0032113B">
        <w:t>Santa Fe</w:t>
      </w:r>
      <w:r>
        <w:t xml:space="preserve"> they successfully bartered their goods </w:t>
      </w:r>
      <w:r w:rsidR="00444D82">
        <w:t>between</w:t>
      </w:r>
      <w:r>
        <w:t xml:space="preserve"> August </w:t>
      </w:r>
      <w:r w:rsidR="001037ED">
        <w:t>and</w:t>
      </w:r>
      <w:r>
        <w:t xml:space="preserve"> October </w:t>
      </w:r>
      <w:r w:rsidRPr="0032113B">
        <w:t>enjoy</w:t>
      </w:r>
      <w:r>
        <w:t>ing</w:t>
      </w:r>
      <w:r w:rsidRPr="0032113B">
        <w:t xml:space="preserve"> a </w:t>
      </w:r>
      <w:r w:rsidR="00F05834">
        <w:t>two thousand</w:t>
      </w:r>
      <w:r w:rsidRPr="0032113B">
        <w:t xml:space="preserve"> percent </w:t>
      </w:r>
      <w:r>
        <w:t>return</w:t>
      </w:r>
      <w:r w:rsidRPr="0032113B">
        <w:t xml:space="preserve"> on their </w:t>
      </w:r>
      <w:r>
        <w:t>capital.</w:t>
      </w:r>
      <w:r w:rsidRPr="00EE79B4">
        <w:rPr>
          <w:rStyle w:val="EndnoteReference"/>
          <w:sz w:val="20"/>
          <w:szCs w:val="20"/>
        </w:rPr>
        <w:endnoteReference w:id="12"/>
      </w:r>
      <w:r w:rsidRPr="00EE79B4">
        <w:rPr>
          <w:sz w:val="20"/>
          <w:szCs w:val="20"/>
        </w:rPr>
        <w:t xml:space="preserve"> </w:t>
      </w:r>
      <w:r w:rsidR="003C5047">
        <w:t>G</w:t>
      </w:r>
      <w:r>
        <w:rPr>
          <w:color w:val="000000"/>
        </w:rPr>
        <w:t>unpowder contracted to supply the Mexican government in Santa Fe</w:t>
      </w:r>
      <w:r w:rsidR="00F950BA">
        <w:rPr>
          <w:color w:val="000000"/>
        </w:rPr>
        <w:t xml:space="preserve"> included with this party</w:t>
      </w:r>
      <w:r w:rsidR="003E72B2">
        <w:rPr>
          <w:color w:val="000000"/>
        </w:rPr>
        <w:t>.</w:t>
      </w:r>
      <w:r w:rsidRPr="00EE79B4">
        <w:rPr>
          <w:rStyle w:val="EndnoteReference"/>
          <w:color w:val="000000"/>
          <w:sz w:val="20"/>
          <w:szCs w:val="20"/>
        </w:rPr>
        <w:endnoteReference w:id="13"/>
      </w:r>
      <w:r w:rsidR="00FD4CA2">
        <w:rPr>
          <w:color w:val="000000"/>
          <w:vertAlign w:val="superscript"/>
        </w:rPr>
        <w:t xml:space="preserve"> </w:t>
      </w:r>
      <w:r w:rsidR="00BF5087">
        <w:t>S</w:t>
      </w:r>
      <w:r>
        <w:t xml:space="preserve">elling three wagons of goods in ninety days </w:t>
      </w:r>
      <w:r w:rsidR="000C5531">
        <w:t>re</w:t>
      </w:r>
      <w:r w:rsidR="00A8518B">
        <w:t>quir</w:t>
      </w:r>
      <w:r w:rsidR="000C5531">
        <w:t xml:space="preserve">ed </w:t>
      </w:r>
      <w:r w:rsidR="003404EF">
        <w:t>twenty-one</w:t>
      </w:r>
      <w:r>
        <w:t xml:space="preserve"> merchant -partners </w:t>
      </w:r>
      <w:r w:rsidR="000C5531">
        <w:t xml:space="preserve">each </w:t>
      </w:r>
      <w:r>
        <w:t xml:space="preserve">exchanging two or three hundred dollars of </w:t>
      </w:r>
      <w:r w:rsidR="00E93F65">
        <w:t>merchandise</w:t>
      </w:r>
      <w:r>
        <w:t xml:space="preserve">. </w:t>
      </w:r>
      <w:r w:rsidR="00DB3643">
        <w:t>In</w:t>
      </w:r>
      <w:r w:rsidR="00E907EA">
        <w:t xml:space="preserve"> comparison, </w:t>
      </w:r>
      <w:r>
        <w:t>Thomas James offered</w:t>
      </w:r>
      <w:r w:rsidR="00F5420B">
        <w:t xml:space="preserve"> </w:t>
      </w:r>
      <w:r>
        <w:t>American goods worth ten thousand dollars from a store on the Santa Fe plaza anticipati</w:t>
      </w:r>
      <w:r w:rsidR="00EF027C">
        <w:t>ng</w:t>
      </w:r>
      <w:r>
        <w:t xml:space="preserve"> walk in trade.</w:t>
      </w:r>
    </w:p>
    <w:p w14:paraId="79705827" w14:textId="7499F4BA" w:rsidR="00B87A4E" w:rsidRDefault="00B87A4E" w:rsidP="00B87A4E">
      <w:r>
        <w:t xml:space="preserve">Becknell </w:t>
      </w:r>
      <w:r w:rsidRPr="00B907FB">
        <w:t xml:space="preserve">offered </w:t>
      </w:r>
      <w:r w:rsidR="00821BD5">
        <w:t>a</w:t>
      </w:r>
      <w:r w:rsidRPr="00B907FB">
        <w:t>dvice for future traders,</w:t>
      </w:r>
      <w:r>
        <w:t xml:space="preserve"> </w:t>
      </w:r>
    </w:p>
    <w:p w14:paraId="65F2CD39" w14:textId="27DD24C3" w:rsidR="00B87A4E" w:rsidRPr="005443F7" w:rsidRDefault="006A2703" w:rsidP="006F1A23">
      <w:pPr>
        <w:pStyle w:val="NoSpacing"/>
        <w:rPr>
          <w:rStyle w:val="NoSpacingChar"/>
          <w:i/>
        </w:rPr>
      </w:pPr>
      <w:r>
        <w:rPr>
          <w:rStyle w:val="NoSpacingChar"/>
          <w:i/>
        </w:rPr>
        <w:t xml:space="preserve"> … </w:t>
      </w:r>
      <w:r w:rsidR="00B87A4E" w:rsidRPr="005443F7">
        <w:rPr>
          <w:rStyle w:val="NoSpacingChar"/>
          <w:i/>
        </w:rPr>
        <w:t xml:space="preserve"> A very great advance is obtained on goods, and the trade is very profitable; money and mules are plentiful, and they do not hesitate to pay the price demanded for an article if it suits their purpose, or their fancy</w:t>
      </w:r>
      <w:r w:rsidR="00B87A4E" w:rsidRPr="0038592F">
        <w:rPr>
          <w:rStyle w:val="NoSpacingChar"/>
          <w:i/>
          <w:szCs w:val="18"/>
        </w:rPr>
        <w:t>.</w:t>
      </w:r>
      <w:r w:rsidR="00B87A4E" w:rsidRPr="00241F1C">
        <w:rPr>
          <w:rStyle w:val="EndnoteReference"/>
          <w:i w:val="0"/>
          <w:iCs/>
          <w:szCs w:val="18"/>
        </w:rPr>
        <w:endnoteReference w:id="14"/>
      </w:r>
    </w:p>
    <w:p w14:paraId="2EB7E3B1" w14:textId="38A3567E" w:rsidR="00B87A4E" w:rsidRDefault="00B87A4E" w:rsidP="00B87A4E">
      <w:r>
        <w:t xml:space="preserve">After successful </w:t>
      </w:r>
      <w:r w:rsidR="00DD4227">
        <w:t>trade</w:t>
      </w:r>
      <w:r>
        <w:t>, Becknel</w:t>
      </w:r>
      <w:r w:rsidRPr="001E41E5">
        <w:t xml:space="preserve">l with nine </w:t>
      </w:r>
      <w:r>
        <w:t xml:space="preserve">of his party set out to </w:t>
      </w:r>
      <w:r w:rsidRPr="001E41E5">
        <w:t>trap</w:t>
      </w:r>
      <w:r>
        <w:t xml:space="preserve"> </w:t>
      </w:r>
      <w:r w:rsidRPr="001E41E5">
        <w:t>the Green river hundred</w:t>
      </w:r>
      <w:r>
        <w:t>s</w:t>
      </w:r>
      <w:r w:rsidRPr="001E41E5">
        <w:t xml:space="preserve"> </w:t>
      </w:r>
      <w:r>
        <w:t xml:space="preserve">of </w:t>
      </w:r>
      <w:r w:rsidRPr="001E41E5">
        <w:t>miles from Santa Fe</w:t>
      </w:r>
      <w:r>
        <w:t xml:space="preserve">. </w:t>
      </w:r>
      <w:r w:rsidR="008B6357">
        <w:t>A</w:t>
      </w:r>
      <w:r>
        <w:t>fter five months of huge</w:t>
      </w:r>
      <w:r w:rsidRPr="008F2DE2">
        <w:t xml:space="preserve"> snow</w:t>
      </w:r>
      <w:r>
        <w:t>falls</w:t>
      </w:r>
      <w:r w:rsidR="004A310E">
        <w:t xml:space="preserve"> and</w:t>
      </w:r>
      <w:r w:rsidRPr="008F2DE2">
        <w:t xml:space="preserve"> intense cold</w:t>
      </w:r>
      <w:r>
        <w:t xml:space="preserve"> the team escaped an</w:t>
      </w:r>
      <w:r w:rsidRPr="008F2DE2">
        <w:t xml:space="preserve"> inhospitable wilderness reach</w:t>
      </w:r>
      <w:r>
        <w:t>ing</w:t>
      </w:r>
      <w:r w:rsidRPr="008F2DE2">
        <w:t xml:space="preserve"> a </w:t>
      </w:r>
      <w:r>
        <w:t xml:space="preserve">Mexican </w:t>
      </w:r>
      <w:r w:rsidRPr="008F2DE2">
        <w:t xml:space="preserve">village </w:t>
      </w:r>
      <w:r>
        <w:t>in early</w:t>
      </w:r>
      <w:r w:rsidRPr="008F2DE2">
        <w:t xml:space="preserve"> April</w:t>
      </w:r>
      <w:r>
        <w:t>.</w:t>
      </w:r>
      <w:r w:rsidRPr="008F2DE2">
        <w:t xml:space="preserve"> </w:t>
      </w:r>
    </w:p>
    <w:p w14:paraId="5FA6CAED" w14:textId="7C88BF73" w:rsidR="00B87A4E" w:rsidRDefault="00F6205D" w:rsidP="00B87A4E">
      <w:r>
        <w:t>I</w:t>
      </w:r>
      <w:r w:rsidR="00B87A4E">
        <w:t xml:space="preserve">n his absence </w:t>
      </w:r>
      <w:r>
        <w:t xml:space="preserve">Becknell discovered </w:t>
      </w:r>
      <w:r w:rsidR="00B87A4E" w:rsidRPr="008F2DE2">
        <w:t xml:space="preserve">trade </w:t>
      </w:r>
      <w:r w:rsidR="00B87A4E">
        <w:t>had</w:t>
      </w:r>
      <w:r w:rsidR="00B87A4E" w:rsidRPr="008F2DE2">
        <w:t xml:space="preserve"> been greatly </w:t>
      </w:r>
      <w:r w:rsidR="00B87A4E">
        <w:t>affected</w:t>
      </w:r>
      <w:r w:rsidR="00B87A4E" w:rsidRPr="008F2DE2">
        <w:t xml:space="preserve"> by </w:t>
      </w:r>
      <w:r w:rsidR="00B87A4E">
        <w:t>a</w:t>
      </w:r>
      <w:r w:rsidR="00B87A4E" w:rsidRPr="008F2DE2">
        <w:t xml:space="preserve"> reduction of prices</w:t>
      </w:r>
      <w:r w:rsidR="00B87A4E">
        <w:t xml:space="preserve">, </w:t>
      </w:r>
      <w:r w:rsidR="00B87A4E" w:rsidRPr="008F2DE2">
        <w:t xml:space="preserve">white domestics </w:t>
      </w:r>
      <w:r w:rsidR="00B87A4E">
        <w:t>just</w:t>
      </w:r>
      <w:r w:rsidR="00B87A4E" w:rsidRPr="008F2DE2">
        <w:t xml:space="preserve"> fifty cents per yard</w:t>
      </w:r>
      <w:r w:rsidR="00B87A4E">
        <w:t xml:space="preserve"> </w:t>
      </w:r>
      <w:r w:rsidR="00185D53">
        <w:t>sold for</w:t>
      </w:r>
      <w:r w:rsidR="00B87A4E">
        <w:t xml:space="preserve"> dollars per yard earlier.</w:t>
      </w:r>
      <w:r w:rsidR="00B87A4E" w:rsidRPr="008F2DE2">
        <w:t xml:space="preserve"> </w:t>
      </w:r>
      <w:r w:rsidR="00550193">
        <w:t>T</w:t>
      </w:r>
      <w:r w:rsidR="00B87A4E">
        <w:t>he flood of competition into New Mexico was underway. In addition, a</w:t>
      </w:r>
      <w:r w:rsidR="00B87A4E" w:rsidRPr="008F2DE2">
        <w:t>n export duty of three per cent</w:t>
      </w:r>
      <w:r w:rsidR="00B87A4E">
        <w:t xml:space="preserve"> now</w:t>
      </w:r>
      <w:r w:rsidR="00B87A4E" w:rsidRPr="008F2DE2">
        <w:t xml:space="preserve"> collected on all specie brought out of the province.</w:t>
      </w:r>
      <w:r w:rsidR="00B87A4E" w:rsidRPr="00D90E1F">
        <w:rPr>
          <w:rStyle w:val="EndnoteReference"/>
          <w:sz w:val="20"/>
          <w:szCs w:val="20"/>
        </w:rPr>
        <w:endnoteReference w:id="15"/>
      </w:r>
      <w:r w:rsidR="00B87A4E" w:rsidRPr="008F2DE2">
        <w:t xml:space="preserve"> </w:t>
      </w:r>
    </w:p>
    <w:p w14:paraId="205FE681" w14:textId="563A593C" w:rsidR="00492484" w:rsidRPr="00A1029B" w:rsidRDefault="00492484" w:rsidP="004915E7">
      <w:pPr>
        <w:pStyle w:val="Heading2"/>
      </w:pPr>
      <w:r>
        <w:t xml:space="preserve">JAMES BAIRD EXPEDITION  </w:t>
      </w:r>
      <w:r w:rsidRPr="00C04198">
        <w:rPr>
          <w:szCs w:val="22"/>
        </w:rPr>
        <w:t>1822</w:t>
      </w:r>
      <w:r w:rsidR="00D962B6">
        <w:rPr>
          <w:szCs w:val="22"/>
        </w:rPr>
        <w:t>-1823</w:t>
      </w:r>
    </w:p>
    <w:p w14:paraId="0B5F1E40" w14:textId="2A8F64D5" w:rsidR="00492484" w:rsidRDefault="00492484" w:rsidP="00492484">
      <w:r w:rsidRPr="00931749">
        <w:t xml:space="preserve">A third company of fifty </w:t>
      </w:r>
      <w:r w:rsidR="00071F0E" w:rsidRPr="00931749">
        <w:t>persons</w:t>
      </w:r>
      <w:r w:rsidR="00071F0E">
        <w:t>, some</w:t>
      </w:r>
      <w:r w:rsidR="00C743F3">
        <w:t xml:space="preserve"> report</w:t>
      </w:r>
      <w:r w:rsidR="00C74E4F">
        <w:t>ed</w:t>
      </w:r>
      <w:r w:rsidR="00C743F3">
        <w:t xml:space="preserve"> twenty others forty</w:t>
      </w:r>
      <w:r w:rsidR="00C10866">
        <w:t xml:space="preserve"> members</w:t>
      </w:r>
      <w:r w:rsidR="00C743F3">
        <w:t>,</w:t>
      </w:r>
      <w:r w:rsidRPr="00931749">
        <w:t xml:space="preserve"> left Missouri late summer of 1822</w:t>
      </w:r>
      <w:r w:rsidR="002F71B1">
        <w:t>,</w:t>
      </w:r>
      <w:r w:rsidRPr="00931749">
        <w:t xml:space="preserve"> organized in St. Louis by James Baird</w:t>
      </w:r>
      <w:r w:rsidR="001E2B48">
        <w:t xml:space="preserve"> and four partners</w:t>
      </w:r>
      <w:r w:rsidR="00EA5032">
        <w:t>.</w:t>
      </w:r>
      <w:r w:rsidRPr="00931749">
        <w:t xml:space="preserve"> </w:t>
      </w:r>
      <w:r>
        <w:t xml:space="preserve">Baird and colleagues </w:t>
      </w:r>
      <w:r w:rsidR="002B2EA5">
        <w:t xml:space="preserve">had </w:t>
      </w:r>
      <w:r w:rsidR="00B61B1D">
        <w:t xml:space="preserve">just </w:t>
      </w:r>
      <w:r>
        <w:t xml:space="preserve">returned to St Louis in 1822 from </w:t>
      </w:r>
      <w:r w:rsidR="0039789C">
        <w:t>ten-year</w:t>
      </w:r>
      <w:r>
        <w:t xml:space="preserve"> imprisonment in Mexico</w:t>
      </w:r>
      <w:r w:rsidR="009640ED">
        <w:t>.</w:t>
      </w:r>
      <w:r>
        <w:t xml:space="preserve"> </w:t>
      </w:r>
      <w:r w:rsidR="009640ED">
        <w:t>N</w:t>
      </w:r>
      <w:r>
        <w:t xml:space="preserve">otwithstanding previous experience with the Spanish government, </w:t>
      </w:r>
      <w:r w:rsidR="00605225">
        <w:t xml:space="preserve">when </w:t>
      </w:r>
      <w:r>
        <w:t xml:space="preserve">told of the prospects of trade with </w:t>
      </w:r>
      <w:r w:rsidR="00531920">
        <w:t xml:space="preserve">the </w:t>
      </w:r>
      <w:r w:rsidR="005F7F1D">
        <w:t>New Mexico</w:t>
      </w:r>
      <w:r w:rsidR="009640ED">
        <w:t>,</w:t>
      </w:r>
      <w:r>
        <w:t xml:space="preserve"> </w:t>
      </w:r>
      <w:r w:rsidR="00B61B1D">
        <w:t xml:space="preserve">the partners </w:t>
      </w:r>
      <w:r>
        <w:t xml:space="preserve">induced </w:t>
      </w:r>
      <w:r w:rsidR="009640ED">
        <w:t>investors</w:t>
      </w:r>
      <w:r>
        <w:t xml:space="preserve"> to </w:t>
      </w:r>
      <w:r w:rsidR="006B5ADF">
        <w:t>fund</w:t>
      </w:r>
      <w:r>
        <w:t xml:space="preserve"> another expedition.</w:t>
      </w:r>
      <w:r w:rsidR="0039789C" w:rsidRPr="00D90E1F">
        <w:rPr>
          <w:rStyle w:val="EndnoteReference"/>
          <w:sz w:val="20"/>
          <w:szCs w:val="20"/>
        </w:rPr>
        <w:endnoteReference w:id="16"/>
      </w:r>
    </w:p>
    <w:p w14:paraId="42F04287" w14:textId="6093AC25" w:rsidR="00E02B04" w:rsidRDefault="006B5ADF" w:rsidP="00492484">
      <w:r>
        <w:t>R</w:t>
      </w:r>
      <w:r w:rsidR="00492484">
        <w:t xml:space="preserve">eached the Arkansas River too late in the season when a violent snowstorm overtook them and became impossible to proceed, </w:t>
      </w:r>
      <w:r w:rsidR="00916411">
        <w:t>obliged</w:t>
      </w:r>
      <w:r w:rsidR="00492484">
        <w:t xml:space="preserve"> to remain on an island for more than three months, most animals died of starvation or severe cold. When weather moderated, obtained new mounts and proceeded to New Mexico</w:t>
      </w:r>
      <w:r w:rsidR="001750CA">
        <w:t xml:space="preserve"> arriving</w:t>
      </w:r>
      <w:r w:rsidR="00F560B6">
        <w:t xml:space="preserve"> early February 1823</w:t>
      </w:r>
      <w:r w:rsidR="00492484">
        <w:t>.</w:t>
      </w:r>
    </w:p>
    <w:p w14:paraId="2BAA9DE1" w14:textId="61140EAD" w:rsidR="00586A13" w:rsidRDefault="00492484" w:rsidP="00FD4CA2">
      <w:r>
        <w:t xml:space="preserve">Another </w:t>
      </w:r>
      <w:r w:rsidR="00E25262">
        <w:t xml:space="preserve">input </w:t>
      </w:r>
      <w:r>
        <w:t xml:space="preserve">to the growing cadre of American frontiersmen engaged in trapping the rivers and streams </w:t>
      </w:r>
      <w:r w:rsidR="00BE53CA">
        <w:t>in</w:t>
      </w:r>
      <w:r>
        <w:t xml:space="preserve"> New Mexico.</w:t>
      </w:r>
      <w:r w:rsidR="00760E1C">
        <w:t xml:space="preserve"> </w:t>
      </w:r>
      <w:r w:rsidR="00C61ADC">
        <w:t>No record of returns nor value.</w:t>
      </w:r>
    </w:p>
    <w:p w14:paraId="2D72B4D7" w14:textId="1606C83B" w:rsidR="00A1029B" w:rsidRPr="00AF12FD" w:rsidRDefault="0049099C" w:rsidP="004915E7">
      <w:pPr>
        <w:pStyle w:val="Heading2"/>
      </w:pPr>
      <w:r>
        <w:t xml:space="preserve">COLONEL </w:t>
      </w:r>
      <w:r w:rsidR="00142A19">
        <w:t>BENJAMIN COOPER</w:t>
      </w:r>
      <w:r w:rsidR="00916411">
        <w:t xml:space="preserve"> </w:t>
      </w:r>
      <w:r w:rsidR="007C4937" w:rsidRPr="009F3C23">
        <w:rPr>
          <w:sz w:val="24"/>
          <w:szCs w:val="24"/>
        </w:rPr>
        <w:t>2</w:t>
      </w:r>
      <w:r w:rsidR="007C4937" w:rsidRPr="007C4937">
        <w:rPr>
          <w:vertAlign w:val="superscript"/>
        </w:rPr>
        <w:t>nd</w:t>
      </w:r>
      <w:r w:rsidR="00916411">
        <w:rPr>
          <w:vertAlign w:val="superscript"/>
        </w:rPr>
        <w:t xml:space="preserve"> </w:t>
      </w:r>
      <w:r w:rsidR="007C4937">
        <w:t xml:space="preserve"> </w:t>
      </w:r>
      <w:r w:rsidR="00142A19">
        <w:t>EXPEDITION</w:t>
      </w:r>
      <w:r w:rsidR="00916411">
        <w:t xml:space="preserve"> </w:t>
      </w:r>
      <w:r w:rsidR="00142A19">
        <w:t xml:space="preserve"> </w:t>
      </w:r>
      <w:r w:rsidR="00CE378A" w:rsidRPr="00AF12FD">
        <w:t>1823</w:t>
      </w:r>
    </w:p>
    <w:p w14:paraId="71665A56" w14:textId="7C017101" w:rsidR="00E7145B" w:rsidRPr="006E2E1D" w:rsidRDefault="00927995" w:rsidP="006E2E1D">
      <w:r>
        <w:t xml:space="preserve">Col Benjamin </w:t>
      </w:r>
      <w:r w:rsidR="00080F18">
        <w:t xml:space="preserve">Cooper’s </w:t>
      </w:r>
      <w:r w:rsidR="00E65D56" w:rsidRPr="00D80313">
        <w:t>caravan</w:t>
      </w:r>
      <w:r w:rsidR="00B63210" w:rsidRPr="00D80313">
        <w:t xml:space="preserve"> consisting of about thirty individuals,</w:t>
      </w:r>
      <w:r w:rsidR="00080F18">
        <w:t xml:space="preserve"> the first to depart Missouri</w:t>
      </w:r>
      <w:r w:rsidR="00B93234">
        <w:t xml:space="preserve"> that year</w:t>
      </w:r>
      <w:r w:rsidR="003326D3">
        <w:t>, left May</w:t>
      </w:r>
      <w:r w:rsidR="00B63210">
        <w:t xml:space="preserve"> </w:t>
      </w:r>
      <w:r w:rsidR="0074113A">
        <w:t xml:space="preserve">1823 </w:t>
      </w:r>
      <w:r w:rsidR="00B63210">
        <w:t>for</w:t>
      </w:r>
      <w:r w:rsidR="00E65D56" w:rsidRPr="00D80313">
        <w:t xml:space="preserve"> Santa Fe</w:t>
      </w:r>
      <w:r w:rsidR="00E65D56">
        <w:t>.</w:t>
      </w:r>
      <w:r w:rsidR="00D80313" w:rsidRPr="00D80313">
        <w:t xml:space="preserve"> </w:t>
      </w:r>
      <w:r w:rsidR="00B94B76">
        <w:t>O</w:t>
      </w:r>
      <w:r w:rsidR="00D80313" w:rsidRPr="00D80313">
        <w:t>ne or two horses</w:t>
      </w:r>
      <w:r w:rsidR="008E2E2E">
        <w:t xml:space="preserve"> or</w:t>
      </w:r>
      <w:r w:rsidR="00D80313" w:rsidRPr="00D80313">
        <w:t xml:space="preserve"> mules on average</w:t>
      </w:r>
      <w:r w:rsidR="00B94B76">
        <w:t xml:space="preserve"> per </w:t>
      </w:r>
      <w:r w:rsidR="00A04806">
        <w:t>proprietor</w:t>
      </w:r>
      <w:r w:rsidR="00D80313" w:rsidRPr="00D80313">
        <w:t xml:space="preserve">, about two hundred dollars’ worth of </w:t>
      </w:r>
      <w:r w:rsidR="00E65D56" w:rsidRPr="00D80313">
        <w:t>goods</w:t>
      </w:r>
      <w:r w:rsidR="004E39B3">
        <w:t>. D</w:t>
      </w:r>
      <w:r w:rsidR="00D80313" w:rsidRPr="00D80313">
        <w:t xml:space="preserve">ry goods from Missouri </w:t>
      </w:r>
      <w:r w:rsidR="00D80313" w:rsidRPr="006E2E1D">
        <w:t xml:space="preserve">caused quite a stir. Joel Walker says, </w:t>
      </w:r>
    </w:p>
    <w:p w14:paraId="7DD14AEB" w14:textId="7DA897B5" w:rsidR="00D80313" w:rsidRPr="00D80313" w:rsidRDefault="00D80313" w:rsidP="006F1A23">
      <w:pPr>
        <w:pStyle w:val="NoSpacing"/>
      </w:pPr>
      <w:r w:rsidRPr="00D80313">
        <w:t xml:space="preserve">"We had two bales of bleached domestic which we sold for </w:t>
      </w:r>
      <w:r w:rsidR="00896F5E">
        <w:t>f</w:t>
      </w:r>
      <w:r w:rsidR="00896F5E" w:rsidRPr="00D80313">
        <w:t>orty-five</w:t>
      </w:r>
      <w:r w:rsidRPr="00D80313">
        <w:t xml:space="preserve"> dollars a bale. We could have sold calico and cotton for any price asked. A little looking glass worth about ten cents was easily sold for a dollar.</w:t>
      </w:r>
      <w:r w:rsidR="00967765">
        <w:t>”</w:t>
      </w:r>
      <w:r w:rsidR="00BD2EE6" w:rsidRPr="000B5D25">
        <w:rPr>
          <w:rStyle w:val="EndnoteReference"/>
          <w:szCs w:val="18"/>
        </w:rPr>
        <w:endnoteReference w:id="17"/>
      </w:r>
    </w:p>
    <w:p w14:paraId="5B6AE390" w14:textId="1F508B70" w:rsidR="00AA2B78" w:rsidRDefault="00845463" w:rsidP="006E2E1D">
      <w:r>
        <w:t>Returned to</w:t>
      </w:r>
      <w:r w:rsidR="00D80313" w:rsidRPr="00D80313">
        <w:t xml:space="preserve"> Franklin </w:t>
      </w:r>
      <w:r w:rsidR="00AA2B78">
        <w:t xml:space="preserve">late </w:t>
      </w:r>
      <w:r w:rsidR="00D80313" w:rsidRPr="00D80313">
        <w:t>October</w:t>
      </w:r>
      <w:r w:rsidR="00E754A5">
        <w:t xml:space="preserve"> as reported in the local </w:t>
      </w:r>
      <w:r w:rsidR="00E87E34">
        <w:t>paper</w:t>
      </w:r>
      <w:r w:rsidR="00E754A5">
        <w:t>,</w:t>
      </w:r>
      <w:r w:rsidR="00D80313" w:rsidRPr="00D80313">
        <w:t xml:space="preserve"> </w:t>
      </w:r>
    </w:p>
    <w:p w14:paraId="26CE8DD7" w14:textId="538C3493" w:rsidR="00D80313" w:rsidRDefault="00D80313" w:rsidP="006F1A23">
      <w:pPr>
        <w:pStyle w:val="NoSpacing"/>
        <w:rPr>
          <w:szCs w:val="18"/>
        </w:rPr>
      </w:pPr>
      <w:r w:rsidRPr="00D80313">
        <w:t xml:space="preserve">The </w:t>
      </w:r>
      <w:r w:rsidRPr="00D80313">
        <w:rPr>
          <w:iCs/>
        </w:rPr>
        <w:t xml:space="preserve">"Missouri Intelligencer </w:t>
      </w:r>
      <w:r w:rsidRPr="00D80313">
        <w:t xml:space="preserve">was glowing in its praise of the venture and dubbed the trip a profitable one, mentioning above </w:t>
      </w:r>
      <w:r w:rsidR="000C1969">
        <w:t>four hundred</w:t>
      </w:r>
      <w:r w:rsidRPr="00D80313">
        <w:t xml:space="preserve"> Jacks, Jennets, and </w:t>
      </w:r>
      <w:r w:rsidR="00F700C7">
        <w:t>m</w:t>
      </w:r>
      <w:r w:rsidRPr="00D80313">
        <w:t>ules, a quantity of beaver, and a considerable sum in</w:t>
      </w:r>
      <w:r w:rsidR="001B709F">
        <w:t xml:space="preserve"> </w:t>
      </w:r>
      <w:r w:rsidRPr="00D80313">
        <w:t>specie."</w:t>
      </w:r>
      <w:r w:rsidR="00AC2533" w:rsidRPr="000B5D25">
        <w:rPr>
          <w:rStyle w:val="EndnoteReference"/>
          <w:szCs w:val="18"/>
        </w:rPr>
        <w:endnoteReference w:id="18"/>
      </w:r>
      <w:r w:rsidRPr="000B5D25">
        <w:rPr>
          <w:szCs w:val="18"/>
        </w:rPr>
        <w:t xml:space="preserve"> </w:t>
      </w:r>
    </w:p>
    <w:p w14:paraId="3DE002D4" w14:textId="1C42EC43" w:rsidR="003F170B" w:rsidRDefault="00DF180C" w:rsidP="003F170B">
      <w:r>
        <w:t>N</w:t>
      </w:r>
      <w:r w:rsidR="001A6E84">
        <w:t>ewspaper account</w:t>
      </w:r>
      <w:r w:rsidR="00136B44">
        <w:t>s</w:t>
      </w:r>
      <w:r w:rsidR="001A6E84">
        <w:t xml:space="preserve"> </w:t>
      </w:r>
      <w:r w:rsidR="00231AA4">
        <w:t xml:space="preserve">of the </w:t>
      </w:r>
      <w:r w:rsidR="00951D89">
        <w:t xml:space="preserve">expedition </w:t>
      </w:r>
      <w:r w:rsidR="00B269E7">
        <w:t>induc</w:t>
      </w:r>
      <w:r w:rsidR="0015271E">
        <w:t>ed</w:t>
      </w:r>
      <w:r w:rsidR="00B269E7">
        <w:t xml:space="preserve"> more Americans to </w:t>
      </w:r>
      <w:r w:rsidR="00110D56">
        <w:t>enter</w:t>
      </w:r>
      <w:r w:rsidR="004A4CFC">
        <w:t xml:space="preserve"> </w:t>
      </w:r>
      <w:r w:rsidR="00B269E7">
        <w:t>Mexico</w:t>
      </w:r>
      <w:r w:rsidR="0077775E">
        <w:t xml:space="preserve"> add</w:t>
      </w:r>
      <w:r w:rsidR="00110D56">
        <w:t>ing</w:t>
      </w:r>
      <w:r w:rsidR="0077775E">
        <w:t xml:space="preserve"> impetus to the </w:t>
      </w:r>
      <w:r w:rsidR="0019080A">
        <w:t xml:space="preserve">1824 </w:t>
      </w:r>
      <w:r w:rsidR="0077775E">
        <w:t>Decree</w:t>
      </w:r>
      <w:r w:rsidR="00A46440">
        <w:t xml:space="preserve"> banning non-Mexicans </w:t>
      </w:r>
      <w:r w:rsidR="00392A29">
        <w:t>from</w:t>
      </w:r>
      <w:r w:rsidR="00D3349D">
        <w:t xml:space="preserve"> </w:t>
      </w:r>
      <w:r w:rsidR="00A46440">
        <w:t xml:space="preserve">trapping in New </w:t>
      </w:r>
      <w:r w:rsidR="007B4372">
        <w:t>Mexico.</w:t>
      </w:r>
      <w:r w:rsidR="00385BD2" w:rsidRPr="0099680A">
        <w:rPr>
          <w:rStyle w:val="EndnoteReference"/>
          <w:sz w:val="20"/>
          <w:szCs w:val="20"/>
        </w:rPr>
        <w:endnoteReference w:id="19"/>
      </w:r>
    </w:p>
    <w:p w14:paraId="30D36FF0" w14:textId="75B716CC" w:rsidR="00D70D0B" w:rsidRDefault="008F122E" w:rsidP="00D70D0B">
      <w:r>
        <w:t>A</w:t>
      </w:r>
      <w:r w:rsidR="00D42D3D">
        <w:t>n</w:t>
      </w:r>
      <w:r w:rsidR="00D70D0B">
        <w:t xml:space="preserve"> estimate </w:t>
      </w:r>
      <w:r w:rsidR="00E925B5">
        <w:t>for</w:t>
      </w:r>
      <w:r>
        <w:t xml:space="preserve"> </w:t>
      </w:r>
      <w:r w:rsidR="00D70D0B">
        <w:t>value</w:t>
      </w:r>
      <w:r w:rsidR="00DE4712">
        <w:t xml:space="preserve"> </w:t>
      </w:r>
      <w:r w:rsidR="00D70D0B">
        <w:t xml:space="preserve">of livestock </w:t>
      </w:r>
      <w:r w:rsidR="00074051">
        <w:t xml:space="preserve">herded </w:t>
      </w:r>
      <w:r w:rsidR="00A63F7E">
        <w:t>to</w:t>
      </w:r>
      <w:r w:rsidR="00021781">
        <w:t xml:space="preserve"> Missouri</w:t>
      </w:r>
      <w:r w:rsidR="00A63F7E">
        <w:t xml:space="preserve"> is</w:t>
      </w:r>
      <w:r w:rsidR="004071CA">
        <w:t xml:space="preserve"> </w:t>
      </w:r>
      <w:r w:rsidR="007D63E6">
        <w:t>twenty five thousand dollars</w:t>
      </w:r>
      <w:r w:rsidR="00D70D0B">
        <w:t xml:space="preserve">. In the 1830s, </w:t>
      </w:r>
      <w:r w:rsidR="00A63F7E">
        <w:t>a</w:t>
      </w:r>
      <w:r w:rsidR="00306D67">
        <w:t xml:space="preserve"> </w:t>
      </w:r>
      <w:r w:rsidR="00D70D0B">
        <w:t xml:space="preserve">breeding </w:t>
      </w:r>
      <w:r w:rsidR="008178CA">
        <w:t>j</w:t>
      </w:r>
      <w:r w:rsidR="00D70D0B">
        <w:t xml:space="preserve">ack </w:t>
      </w:r>
      <w:r w:rsidR="00B06AF4">
        <w:t xml:space="preserve">or </w:t>
      </w:r>
      <w:r w:rsidR="008178CA">
        <w:t>j</w:t>
      </w:r>
      <w:r w:rsidR="00D70D0B">
        <w:t xml:space="preserve">ennet brought </w:t>
      </w:r>
      <w:r w:rsidR="00245359">
        <w:t>hundred</w:t>
      </w:r>
      <w:r w:rsidR="008178CA">
        <w:t xml:space="preserve">s of </w:t>
      </w:r>
      <w:r w:rsidR="006B6265">
        <w:t>dollars</w:t>
      </w:r>
      <w:r w:rsidR="00D70D0B">
        <w:t xml:space="preserve"> in the U S</w:t>
      </w:r>
      <w:r w:rsidR="006B6265">
        <w:t>, considerably more than mules</w:t>
      </w:r>
      <w:r w:rsidR="00D70D0B">
        <w:t xml:space="preserve">. No </w:t>
      </w:r>
      <w:r w:rsidR="004F09EF">
        <w:t>value</w:t>
      </w:r>
      <w:r w:rsidR="00D70D0B">
        <w:t xml:space="preserve"> for beaver pelt </w:t>
      </w:r>
      <w:r w:rsidR="00DE4712">
        <w:t>n</w:t>
      </w:r>
      <w:r w:rsidR="00D70D0B">
        <w:t xml:space="preserve">or </w:t>
      </w:r>
      <w:r w:rsidR="00EF195E">
        <w:t>value</w:t>
      </w:r>
      <w:r w:rsidR="00D70D0B">
        <w:t xml:space="preserve"> of silver dollars</w:t>
      </w:r>
      <w:r w:rsidR="00B06AF4">
        <w:t xml:space="preserve"> </w:t>
      </w:r>
      <w:r w:rsidR="007D63E6">
        <w:t xml:space="preserve">is recorded </w:t>
      </w:r>
      <w:r w:rsidR="00306D67">
        <w:t>but</w:t>
      </w:r>
      <w:r w:rsidR="00D70D0B">
        <w:t xml:space="preserve"> </w:t>
      </w:r>
      <w:r w:rsidR="00712300">
        <w:t xml:space="preserve">an </w:t>
      </w:r>
      <w:r w:rsidR="00582132">
        <w:t>estimate</w:t>
      </w:r>
      <w:r w:rsidR="00A92A3F">
        <w:t xml:space="preserve"> of total value</w:t>
      </w:r>
      <w:r w:rsidR="00383A55">
        <w:t xml:space="preserve"> based on </w:t>
      </w:r>
      <w:r w:rsidR="00EB20DB">
        <w:t>trade goods value</w:t>
      </w:r>
      <w:r w:rsidR="00C02F97">
        <w:t xml:space="preserve"> is</w:t>
      </w:r>
      <w:r w:rsidR="00582132">
        <w:t xml:space="preserve"> </w:t>
      </w:r>
      <w:r w:rsidR="00763A1D">
        <w:t>forty</w:t>
      </w:r>
      <w:r w:rsidR="008968B5">
        <w:t xml:space="preserve"> thousand dollars</w:t>
      </w:r>
      <w:r w:rsidR="00A92A3F">
        <w:t>,</w:t>
      </w:r>
      <w:r w:rsidR="00D70D0B">
        <w:t xml:space="preserve"> 1823 dollars no less. The results </w:t>
      </w:r>
      <w:r w:rsidR="00A232C0">
        <w:t>from</w:t>
      </w:r>
      <w:r w:rsidR="00D70D0B">
        <w:t xml:space="preserve"> </w:t>
      </w:r>
      <w:r w:rsidR="00A232C0">
        <w:t>trading</w:t>
      </w:r>
      <w:r w:rsidR="00D70D0B">
        <w:t xml:space="preserve"> </w:t>
      </w:r>
      <w:r w:rsidR="00763A1D">
        <w:t>six thousand</w:t>
      </w:r>
      <w:r w:rsidR="00125A65">
        <w:t xml:space="preserve"> </w:t>
      </w:r>
      <w:r w:rsidR="000B5471">
        <w:t>dollars’ worth</w:t>
      </w:r>
      <w:r w:rsidR="00D70D0B">
        <w:t xml:space="preserve"> of American merchandise resulted in a stunning business achievement. Should Colonel Cooper have followed </w:t>
      </w:r>
      <w:r w:rsidR="00D70D0B" w:rsidRPr="00BB3EB4">
        <w:rPr>
          <w:i/>
          <w:iCs/>
        </w:rPr>
        <w:t>first article</w:t>
      </w:r>
      <w:r w:rsidR="00D70D0B">
        <w:t xml:space="preserve"> protocol of Becknell, each member received </w:t>
      </w:r>
      <w:r w:rsidR="007467FB">
        <w:t xml:space="preserve">nearly </w:t>
      </w:r>
      <w:r w:rsidR="00551CBB">
        <w:t>seven</w:t>
      </w:r>
      <w:r w:rsidR="00D70D0B">
        <w:t xml:space="preserve"> times </w:t>
      </w:r>
      <w:r w:rsidR="00CB55D3">
        <w:t>the</w:t>
      </w:r>
      <w:r w:rsidR="00B36D45">
        <w:t>ir</w:t>
      </w:r>
      <w:r w:rsidR="00D70D0B">
        <w:t xml:space="preserve"> investment. </w:t>
      </w:r>
    </w:p>
    <w:p w14:paraId="6CE8833F" w14:textId="318F023F" w:rsidR="006B6103" w:rsidRDefault="0035266E" w:rsidP="006E2E1D">
      <w:r>
        <w:t xml:space="preserve">Jacks and </w:t>
      </w:r>
      <w:r w:rsidR="00BF323E">
        <w:t>j</w:t>
      </w:r>
      <w:r>
        <w:t>ennets</w:t>
      </w:r>
      <w:r w:rsidR="00064C22">
        <w:t xml:space="preserve"> </w:t>
      </w:r>
      <w:r w:rsidR="00EC7853">
        <w:t xml:space="preserve">produced </w:t>
      </w:r>
      <w:r w:rsidR="004A6DCD">
        <w:t>in</w:t>
      </w:r>
      <w:r w:rsidR="0086357D">
        <w:t xml:space="preserve"> </w:t>
      </w:r>
      <w:r w:rsidR="00D06BD5">
        <w:t xml:space="preserve">Chihuahua and Sonora </w:t>
      </w:r>
      <w:r w:rsidR="0056401E">
        <w:t xml:space="preserve">where </w:t>
      </w:r>
      <w:r w:rsidR="000F0788">
        <w:t xml:space="preserve">raising </w:t>
      </w:r>
      <w:r w:rsidR="0056401E">
        <w:t xml:space="preserve">breeding </w:t>
      </w:r>
      <w:r w:rsidR="00965EF9">
        <w:t>donkeys</w:t>
      </w:r>
      <w:r w:rsidR="0056401E">
        <w:t xml:space="preserve"> </w:t>
      </w:r>
      <w:r w:rsidR="00066408">
        <w:t xml:space="preserve">and mules </w:t>
      </w:r>
      <w:r w:rsidR="009D0559">
        <w:t xml:space="preserve">an </w:t>
      </w:r>
      <w:r w:rsidR="0094206D">
        <w:t>established</w:t>
      </w:r>
      <w:r w:rsidR="00D109BD">
        <w:t xml:space="preserve"> enterprise</w:t>
      </w:r>
      <w:r w:rsidR="00E64187">
        <w:t>.</w:t>
      </w:r>
      <w:r w:rsidR="00CB2FFB">
        <w:t xml:space="preserve"> </w:t>
      </w:r>
      <w:r w:rsidR="004A6DCD">
        <w:t>Mo</w:t>
      </w:r>
      <w:r w:rsidR="00F60C40">
        <w:t>st</w:t>
      </w:r>
      <w:r w:rsidR="004A6DCD">
        <w:t xml:space="preserve"> likely</w:t>
      </w:r>
      <w:r w:rsidR="00A31379">
        <w:t xml:space="preserve"> </w:t>
      </w:r>
      <w:r w:rsidR="00201B5F">
        <w:t xml:space="preserve">indigenous </w:t>
      </w:r>
      <w:r w:rsidR="002F2EB8">
        <w:t xml:space="preserve">Indians </w:t>
      </w:r>
      <w:r w:rsidR="00965EF9">
        <w:t xml:space="preserve">of </w:t>
      </w:r>
      <w:r w:rsidR="009C4F82">
        <w:t>Nuevo</w:t>
      </w:r>
      <w:r w:rsidR="00965EF9">
        <w:t xml:space="preserve"> </w:t>
      </w:r>
      <w:r w:rsidR="009C4F82">
        <w:t xml:space="preserve">Mexico </w:t>
      </w:r>
      <w:r w:rsidR="006924CB">
        <w:t xml:space="preserve">bartered </w:t>
      </w:r>
      <w:r w:rsidR="00005711">
        <w:t>the Cooper</w:t>
      </w:r>
      <w:r w:rsidR="00005711" w:rsidRPr="00EE15F1">
        <w:t xml:space="preserve"> </w:t>
      </w:r>
      <w:r w:rsidR="008D61A1">
        <w:t xml:space="preserve">party </w:t>
      </w:r>
      <w:r w:rsidR="00D81FDE">
        <w:t xml:space="preserve">for </w:t>
      </w:r>
      <w:r w:rsidR="000B5471">
        <w:t xml:space="preserve">a </w:t>
      </w:r>
      <w:r w:rsidR="009E726E">
        <w:t xml:space="preserve">segment </w:t>
      </w:r>
      <w:r w:rsidR="000B5471">
        <w:t xml:space="preserve">of the </w:t>
      </w:r>
      <w:r w:rsidR="00D81FDE">
        <w:t>American trade goods</w:t>
      </w:r>
      <w:r w:rsidR="00066408">
        <w:t xml:space="preserve"> with </w:t>
      </w:r>
      <w:r w:rsidR="003179A8">
        <w:t>stolen livestock</w:t>
      </w:r>
      <w:r w:rsidR="00402139">
        <w:t>.</w:t>
      </w:r>
      <w:r w:rsidR="00E562C2">
        <w:t xml:space="preserve"> </w:t>
      </w:r>
    </w:p>
    <w:p w14:paraId="26F04422" w14:textId="77777777" w:rsidR="00337F05" w:rsidRDefault="00337F05" w:rsidP="006E2E1D"/>
    <w:p w14:paraId="3BC6D357" w14:textId="77777777" w:rsidR="00C37804" w:rsidRDefault="00C37804" w:rsidP="006E2E1D"/>
    <w:p w14:paraId="485EFA01" w14:textId="77777777" w:rsidR="00337F05" w:rsidRDefault="00337F05" w:rsidP="006E2E1D"/>
    <w:p w14:paraId="70AC0779" w14:textId="77777777" w:rsidR="006B6103" w:rsidRDefault="006B6103" w:rsidP="004915E7">
      <w:pPr>
        <w:pStyle w:val="Heading2"/>
      </w:pPr>
      <w:r>
        <w:t>CONCLUSION</w:t>
      </w:r>
    </w:p>
    <w:p w14:paraId="5190BFDF" w14:textId="4AB7FEC2" w:rsidR="00213514" w:rsidRDefault="008E4772" w:rsidP="00665E43">
      <w:pPr>
        <w:spacing w:after="120"/>
      </w:pPr>
      <w:r>
        <w:t>The s</w:t>
      </w:r>
      <w:r w:rsidR="00161492">
        <w:t xml:space="preserve">even </w:t>
      </w:r>
      <w:r w:rsidR="00E23DCE">
        <w:t xml:space="preserve">hybrid </w:t>
      </w:r>
      <w:r w:rsidR="001177B4">
        <w:t xml:space="preserve">expeditions </w:t>
      </w:r>
      <w:r>
        <w:t xml:space="preserve">that </w:t>
      </w:r>
      <w:r w:rsidR="00E91963">
        <w:t>launch</w:t>
      </w:r>
      <w:r w:rsidR="00862BB4">
        <w:t>ed</w:t>
      </w:r>
      <w:r w:rsidR="001177B4">
        <w:t xml:space="preserve"> the Santa Fe Trail </w:t>
      </w:r>
      <w:r w:rsidR="001B5655">
        <w:t>transacted in silver pesos,</w:t>
      </w:r>
      <w:r w:rsidR="00E71360">
        <w:t xml:space="preserve"> beaver pelt</w:t>
      </w:r>
      <w:r w:rsidR="00F71801">
        <w:t>,</w:t>
      </w:r>
      <w:r w:rsidR="00E71360">
        <w:t xml:space="preserve"> </w:t>
      </w:r>
      <w:r w:rsidR="00127245">
        <w:t>mules</w:t>
      </w:r>
      <w:r w:rsidR="00F71801">
        <w:t xml:space="preserve"> and breeding donkeys</w:t>
      </w:r>
      <w:r w:rsidR="00E809D1">
        <w:t>.</w:t>
      </w:r>
      <w:r w:rsidR="00B60CD4">
        <w:t xml:space="preserve"> </w:t>
      </w:r>
      <w:r w:rsidR="00977ED9">
        <w:t xml:space="preserve">This flexible approach to </w:t>
      </w:r>
      <w:r w:rsidR="00B60CD4">
        <w:t>Trail trade</w:t>
      </w:r>
      <w:r w:rsidR="000B3713">
        <w:t xml:space="preserve"> plus</w:t>
      </w:r>
      <w:r w:rsidR="00204DED">
        <w:t xml:space="preserve"> </w:t>
      </w:r>
      <w:r w:rsidR="00B60CD4">
        <w:t>p</w:t>
      </w:r>
      <w:r w:rsidR="002724AE">
        <w:t>acifying</w:t>
      </w:r>
      <w:r w:rsidR="0048189A">
        <w:t xml:space="preserve"> hostile </w:t>
      </w:r>
      <w:r w:rsidR="0088414B">
        <w:t>p</w:t>
      </w:r>
      <w:r w:rsidR="006C04FF">
        <w:t xml:space="preserve">lains </w:t>
      </w:r>
      <w:r w:rsidR="0048189A">
        <w:t xml:space="preserve">Indians </w:t>
      </w:r>
      <w:r w:rsidR="00006002">
        <w:t xml:space="preserve">while </w:t>
      </w:r>
      <w:r w:rsidR="00E11184">
        <w:t>trapping</w:t>
      </w:r>
      <w:r w:rsidR="00006002">
        <w:t xml:space="preserve"> </w:t>
      </w:r>
      <w:r w:rsidR="002F5800">
        <w:t>rivers</w:t>
      </w:r>
      <w:r w:rsidR="00ED43E4">
        <w:t xml:space="preserve">, </w:t>
      </w:r>
      <w:r w:rsidR="002F5800">
        <w:t xml:space="preserve">streams </w:t>
      </w:r>
      <w:r w:rsidR="00066093">
        <w:t>in</w:t>
      </w:r>
      <w:r w:rsidR="002F5800">
        <w:t xml:space="preserve"> New Mexico</w:t>
      </w:r>
      <w:r w:rsidR="00DE2970">
        <w:t xml:space="preserve"> </w:t>
      </w:r>
      <w:r w:rsidR="000040C3">
        <w:t>offered</w:t>
      </w:r>
      <w:r w:rsidR="00F37DAB">
        <w:t xml:space="preserve"> the </w:t>
      </w:r>
      <w:r w:rsidR="001C653C">
        <w:t>best</w:t>
      </w:r>
      <w:r w:rsidR="00F37DAB">
        <w:t xml:space="preserve"> </w:t>
      </w:r>
      <w:r w:rsidR="001B3D8A">
        <w:t xml:space="preserve">prospect </w:t>
      </w:r>
      <w:r w:rsidR="000277FD">
        <w:t xml:space="preserve">for successful </w:t>
      </w:r>
      <w:r w:rsidR="00FF256A">
        <w:t>excursion</w:t>
      </w:r>
      <w:r w:rsidR="000F3B01">
        <w:t>s</w:t>
      </w:r>
      <w:r w:rsidR="00FF256A">
        <w:t>.</w:t>
      </w:r>
      <w:r w:rsidR="00D83480">
        <w:t xml:space="preserve"> </w:t>
      </w:r>
    </w:p>
    <w:tbl>
      <w:tblPr>
        <w:tblStyle w:val="GridTable1Light"/>
        <w:tblW w:w="0" w:type="auto"/>
        <w:jc w:val="center"/>
        <w:tblLook w:val="04A0" w:firstRow="1" w:lastRow="0" w:firstColumn="1" w:lastColumn="0" w:noHBand="0" w:noVBand="1"/>
      </w:tblPr>
      <w:tblGrid>
        <w:gridCol w:w="723"/>
        <w:gridCol w:w="1164"/>
        <w:gridCol w:w="743"/>
        <w:gridCol w:w="540"/>
      </w:tblGrid>
      <w:tr w:rsidR="00393777" w:rsidRPr="00393777" w14:paraId="7F5D01EB" w14:textId="77777777" w:rsidTr="00A80989">
        <w:trPr>
          <w:cnfStyle w:val="100000000000" w:firstRow="1" w:lastRow="0"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EFD2BC9" w14:textId="77777777" w:rsidR="00393777" w:rsidRPr="00393777" w:rsidRDefault="00393777" w:rsidP="00393777">
            <w:pPr>
              <w:autoSpaceDE/>
              <w:autoSpaceDN/>
              <w:adjustRightInd/>
              <w:ind w:firstLine="0"/>
              <w:rPr>
                <w:rFonts w:ascii="Times New Roman" w:hAnsi="Times New Roman" w:cs="Times New Roman"/>
                <w:sz w:val="16"/>
                <w:szCs w:val="16"/>
              </w:rPr>
            </w:pPr>
          </w:p>
        </w:tc>
        <w:tc>
          <w:tcPr>
            <w:tcW w:w="0" w:type="auto"/>
            <w:noWrap/>
            <w:hideMark/>
          </w:tcPr>
          <w:p w14:paraId="1185A353" w14:textId="77777777" w:rsidR="00393777" w:rsidRPr="00393777" w:rsidRDefault="00393777" w:rsidP="00393777">
            <w:pPr>
              <w:autoSpaceDE/>
              <w:autoSpaceDN/>
              <w:adjustRightInd/>
              <w:ind w:firstLine="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EXPEDITION</w:t>
            </w:r>
          </w:p>
        </w:tc>
        <w:tc>
          <w:tcPr>
            <w:tcW w:w="0" w:type="auto"/>
            <w:noWrap/>
            <w:hideMark/>
          </w:tcPr>
          <w:p w14:paraId="4ED770CE" w14:textId="051388C3" w:rsidR="00393777" w:rsidRPr="00393777" w:rsidRDefault="00393777" w:rsidP="00393777">
            <w:pPr>
              <w:autoSpaceDE/>
              <w:autoSpaceDN/>
              <w:adjustRightInd/>
              <w:ind w:firstLine="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VALUE</w:t>
            </w:r>
            <w:r w:rsidR="00BF553E">
              <w:rPr>
                <w:rFonts w:ascii="Calibri" w:hAnsi="Calibri" w:cs="Calibri"/>
                <w:color w:val="000000"/>
                <w:sz w:val="16"/>
                <w:szCs w:val="16"/>
              </w:rPr>
              <w:t>*</w:t>
            </w:r>
          </w:p>
        </w:tc>
        <w:tc>
          <w:tcPr>
            <w:tcW w:w="0" w:type="auto"/>
            <w:noWrap/>
            <w:hideMark/>
          </w:tcPr>
          <w:p w14:paraId="3A0F7DE1" w14:textId="77777777" w:rsidR="00393777" w:rsidRPr="00393777" w:rsidRDefault="00393777" w:rsidP="00393777">
            <w:pPr>
              <w:autoSpaceDE/>
              <w:autoSpaceDN/>
              <w:adjustRightInd/>
              <w:ind w:firstLine="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MEN</w:t>
            </w:r>
          </w:p>
        </w:tc>
      </w:tr>
      <w:tr w:rsidR="00393777" w:rsidRPr="00393777" w14:paraId="7128A024" w14:textId="77777777" w:rsidTr="00A80989">
        <w:trPr>
          <w:trHeight w:val="24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4554FD5" w14:textId="77777777" w:rsidR="00393777" w:rsidRPr="00393777" w:rsidRDefault="00393777" w:rsidP="00393777">
            <w:pPr>
              <w:autoSpaceDE/>
              <w:autoSpaceDN/>
              <w:adjustRightInd/>
              <w:ind w:firstLine="0"/>
              <w:jc w:val="center"/>
              <w:rPr>
                <w:rFonts w:ascii="Calibri" w:hAnsi="Calibri" w:cs="Calibri"/>
                <w:color w:val="000000"/>
                <w:sz w:val="16"/>
                <w:szCs w:val="16"/>
              </w:rPr>
            </w:pPr>
            <w:r w:rsidRPr="00393777">
              <w:rPr>
                <w:rFonts w:ascii="Calibri" w:hAnsi="Calibri" w:cs="Calibri"/>
                <w:color w:val="000000"/>
                <w:sz w:val="16"/>
                <w:szCs w:val="16"/>
              </w:rPr>
              <w:t>1821</w:t>
            </w:r>
          </w:p>
        </w:tc>
        <w:tc>
          <w:tcPr>
            <w:tcW w:w="0" w:type="auto"/>
            <w:noWrap/>
            <w:hideMark/>
          </w:tcPr>
          <w:p w14:paraId="37E49A03" w14:textId="77777777" w:rsidR="00393777" w:rsidRPr="00393777" w:rsidRDefault="00393777" w:rsidP="00393777">
            <w:pPr>
              <w:autoSpaceDE/>
              <w:autoSpaceDN/>
              <w:adjustRightInd/>
              <w:ind w:firstLine="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Becknell 1</w:t>
            </w:r>
          </w:p>
        </w:tc>
        <w:tc>
          <w:tcPr>
            <w:tcW w:w="0" w:type="auto"/>
            <w:noWrap/>
            <w:hideMark/>
          </w:tcPr>
          <w:p w14:paraId="57F533B0" w14:textId="77777777" w:rsidR="00393777" w:rsidRPr="00393777" w:rsidRDefault="00393777" w:rsidP="00393777">
            <w:pPr>
              <w:autoSpaceDE/>
              <w:autoSpaceDN/>
              <w:adjustRightInd/>
              <w:ind w:firstLine="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$300</w:t>
            </w:r>
          </w:p>
        </w:tc>
        <w:tc>
          <w:tcPr>
            <w:tcW w:w="0" w:type="auto"/>
            <w:noWrap/>
            <w:hideMark/>
          </w:tcPr>
          <w:p w14:paraId="74CCD587" w14:textId="77777777" w:rsidR="00393777" w:rsidRPr="00393777" w:rsidRDefault="00393777" w:rsidP="00393777">
            <w:pPr>
              <w:autoSpaceDE/>
              <w:autoSpaceDN/>
              <w:adjustRightInd/>
              <w:ind w:firstLine="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25</w:t>
            </w:r>
          </w:p>
        </w:tc>
      </w:tr>
      <w:tr w:rsidR="00393777" w:rsidRPr="00393777" w14:paraId="63379E09" w14:textId="77777777" w:rsidTr="00A80989">
        <w:trPr>
          <w:trHeight w:val="24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E9467E9" w14:textId="77777777" w:rsidR="00393777" w:rsidRPr="00393777" w:rsidRDefault="00393777" w:rsidP="00393777">
            <w:pPr>
              <w:autoSpaceDE/>
              <w:autoSpaceDN/>
              <w:adjustRightInd/>
              <w:ind w:firstLine="0"/>
              <w:jc w:val="center"/>
              <w:rPr>
                <w:rFonts w:ascii="Calibri" w:hAnsi="Calibri" w:cs="Calibri"/>
                <w:color w:val="000000"/>
                <w:sz w:val="16"/>
                <w:szCs w:val="16"/>
              </w:rPr>
            </w:pPr>
            <w:r w:rsidRPr="00393777">
              <w:rPr>
                <w:rFonts w:ascii="Calibri" w:hAnsi="Calibri" w:cs="Calibri"/>
                <w:color w:val="000000"/>
                <w:sz w:val="16"/>
                <w:szCs w:val="16"/>
              </w:rPr>
              <w:t>1821</w:t>
            </w:r>
          </w:p>
        </w:tc>
        <w:tc>
          <w:tcPr>
            <w:tcW w:w="0" w:type="auto"/>
            <w:noWrap/>
            <w:hideMark/>
          </w:tcPr>
          <w:p w14:paraId="5E631F99" w14:textId="77777777" w:rsidR="00393777" w:rsidRPr="00393777" w:rsidRDefault="00393777" w:rsidP="00393777">
            <w:pPr>
              <w:autoSpaceDE/>
              <w:autoSpaceDN/>
              <w:adjustRightInd/>
              <w:ind w:firstLine="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 xml:space="preserve">Thomas James </w:t>
            </w:r>
          </w:p>
        </w:tc>
        <w:tc>
          <w:tcPr>
            <w:tcW w:w="0" w:type="auto"/>
            <w:noWrap/>
            <w:hideMark/>
          </w:tcPr>
          <w:p w14:paraId="1BC01523" w14:textId="77777777" w:rsidR="00393777" w:rsidRPr="00393777" w:rsidRDefault="00393777" w:rsidP="00393777">
            <w:pPr>
              <w:autoSpaceDE/>
              <w:autoSpaceDN/>
              <w:adjustRightInd/>
              <w:ind w:firstLine="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$10,000</w:t>
            </w:r>
          </w:p>
        </w:tc>
        <w:tc>
          <w:tcPr>
            <w:tcW w:w="0" w:type="auto"/>
            <w:noWrap/>
            <w:hideMark/>
          </w:tcPr>
          <w:p w14:paraId="32F7B06A" w14:textId="77777777" w:rsidR="00393777" w:rsidRPr="00393777" w:rsidRDefault="00393777" w:rsidP="00393777">
            <w:pPr>
              <w:autoSpaceDE/>
              <w:autoSpaceDN/>
              <w:adjustRightInd/>
              <w:ind w:firstLine="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11</w:t>
            </w:r>
          </w:p>
        </w:tc>
      </w:tr>
      <w:tr w:rsidR="00393777" w:rsidRPr="00393777" w14:paraId="53A9F445" w14:textId="77777777" w:rsidTr="00A80989">
        <w:trPr>
          <w:trHeight w:val="24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7B69CB4" w14:textId="77777777" w:rsidR="00393777" w:rsidRPr="00393777" w:rsidRDefault="00393777" w:rsidP="00393777">
            <w:pPr>
              <w:autoSpaceDE/>
              <w:autoSpaceDN/>
              <w:adjustRightInd/>
              <w:ind w:firstLine="0"/>
              <w:jc w:val="center"/>
              <w:rPr>
                <w:rFonts w:ascii="Calibri" w:hAnsi="Calibri" w:cs="Calibri"/>
                <w:color w:val="000000"/>
                <w:sz w:val="16"/>
                <w:szCs w:val="16"/>
              </w:rPr>
            </w:pPr>
            <w:r w:rsidRPr="00393777">
              <w:rPr>
                <w:rFonts w:ascii="Calibri" w:hAnsi="Calibri" w:cs="Calibri"/>
                <w:color w:val="000000"/>
                <w:sz w:val="16"/>
                <w:szCs w:val="16"/>
              </w:rPr>
              <w:t>1822</w:t>
            </w:r>
          </w:p>
        </w:tc>
        <w:tc>
          <w:tcPr>
            <w:tcW w:w="0" w:type="auto"/>
            <w:noWrap/>
            <w:hideMark/>
          </w:tcPr>
          <w:p w14:paraId="63A692A2" w14:textId="77777777" w:rsidR="00393777" w:rsidRPr="00393777" w:rsidRDefault="00393777" w:rsidP="00393777">
            <w:pPr>
              <w:autoSpaceDE/>
              <w:autoSpaceDN/>
              <w:adjustRightInd/>
              <w:ind w:firstLine="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Glenn-Fowler</w:t>
            </w:r>
          </w:p>
        </w:tc>
        <w:tc>
          <w:tcPr>
            <w:tcW w:w="0" w:type="auto"/>
            <w:noWrap/>
            <w:hideMark/>
          </w:tcPr>
          <w:p w14:paraId="08544A9D" w14:textId="77777777" w:rsidR="00393777" w:rsidRPr="00393777" w:rsidRDefault="00393777" w:rsidP="00393777">
            <w:pPr>
              <w:autoSpaceDE/>
              <w:autoSpaceDN/>
              <w:adjustRightInd/>
              <w:ind w:firstLine="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w:t>
            </w:r>
          </w:p>
        </w:tc>
        <w:tc>
          <w:tcPr>
            <w:tcW w:w="0" w:type="auto"/>
            <w:noWrap/>
            <w:hideMark/>
          </w:tcPr>
          <w:p w14:paraId="24BF22E2" w14:textId="77777777" w:rsidR="00393777" w:rsidRPr="00393777" w:rsidRDefault="00393777" w:rsidP="00393777">
            <w:pPr>
              <w:autoSpaceDE/>
              <w:autoSpaceDN/>
              <w:adjustRightInd/>
              <w:ind w:firstLine="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20</w:t>
            </w:r>
          </w:p>
        </w:tc>
      </w:tr>
      <w:tr w:rsidR="00393777" w:rsidRPr="00393777" w14:paraId="1B9A0E2C" w14:textId="77777777" w:rsidTr="00A80989">
        <w:trPr>
          <w:trHeight w:val="24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A0CCF70" w14:textId="77777777" w:rsidR="00393777" w:rsidRPr="00393777" w:rsidRDefault="00393777" w:rsidP="00393777">
            <w:pPr>
              <w:autoSpaceDE/>
              <w:autoSpaceDN/>
              <w:adjustRightInd/>
              <w:ind w:firstLine="0"/>
              <w:jc w:val="center"/>
              <w:rPr>
                <w:rFonts w:ascii="Calibri" w:hAnsi="Calibri" w:cs="Calibri"/>
                <w:color w:val="000000"/>
                <w:sz w:val="16"/>
                <w:szCs w:val="16"/>
              </w:rPr>
            </w:pPr>
            <w:r w:rsidRPr="00393777">
              <w:rPr>
                <w:rFonts w:ascii="Calibri" w:hAnsi="Calibri" w:cs="Calibri"/>
                <w:color w:val="000000"/>
                <w:sz w:val="16"/>
                <w:szCs w:val="16"/>
              </w:rPr>
              <w:t>1822</w:t>
            </w:r>
          </w:p>
        </w:tc>
        <w:tc>
          <w:tcPr>
            <w:tcW w:w="0" w:type="auto"/>
            <w:noWrap/>
            <w:hideMark/>
          </w:tcPr>
          <w:p w14:paraId="187EC366" w14:textId="77777777" w:rsidR="00393777" w:rsidRPr="00393777" w:rsidRDefault="00393777" w:rsidP="00393777">
            <w:pPr>
              <w:autoSpaceDE/>
              <w:autoSpaceDN/>
              <w:adjustRightInd/>
              <w:ind w:firstLine="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Cooper 1</w:t>
            </w:r>
          </w:p>
        </w:tc>
        <w:tc>
          <w:tcPr>
            <w:tcW w:w="0" w:type="auto"/>
            <w:noWrap/>
            <w:hideMark/>
          </w:tcPr>
          <w:p w14:paraId="521ACD03" w14:textId="77777777" w:rsidR="00393777" w:rsidRPr="00393777" w:rsidRDefault="00393777" w:rsidP="00393777">
            <w:pPr>
              <w:autoSpaceDE/>
              <w:autoSpaceDN/>
              <w:adjustRightInd/>
              <w:ind w:firstLine="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$4,500</w:t>
            </w:r>
          </w:p>
        </w:tc>
        <w:tc>
          <w:tcPr>
            <w:tcW w:w="0" w:type="auto"/>
            <w:noWrap/>
            <w:hideMark/>
          </w:tcPr>
          <w:p w14:paraId="6937C554" w14:textId="77777777" w:rsidR="00393777" w:rsidRPr="00393777" w:rsidRDefault="00393777" w:rsidP="00393777">
            <w:pPr>
              <w:autoSpaceDE/>
              <w:autoSpaceDN/>
              <w:adjustRightInd/>
              <w:ind w:firstLine="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15</w:t>
            </w:r>
          </w:p>
        </w:tc>
      </w:tr>
      <w:tr w:rsidR="00393777" w:rsidRPr="00393777" w14:paraId="693EA26B" w14:textId="77777777" w:rsidTr="00A80989">
        <w:trPr>
          <w:trHeight w:val="24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01E5B9F" w14:textId="77777777" w:rsidR="00393777" w:rsidRPr="00393777" w:rsidRDefault="00393777" w:rsidP="00393777">
            <w:pPr>
              <w:autoSpaceDE/>
              <w:autoSpaceDN/>
              <w:adjustRightInd/>
              <w:ind w:firstLine="0"/>
              <w:jc w:val="center"/>
              <w:rPr>
                <w:rFonts w:ascii="Calibri" w:hAnsi="Calibri" w:cs="Calibri"/>
                <w:color w:val="000000"/>
                <w:sz w:val="16"/>
                <w:szCs w:val="16"/>
              </w:rPr>
            </w:pPr>
            <w:r w:rsidRPr="00393777">
              <w:rPr>
                <w:rFonts w:ascii="Calibri" w:hAnsi="Calibri" w:cs="Calibri"/>
                <w:color w:val="000000"/>
                <w:sz w:val="16"/>
                <w:szCs w:val="16"/>
              </w:rPr>
              <w:t>1822</w:t>
            </w:r>
          </w:p>
        </w:tc>
        <w:tc>
          <w:tcPr>
            <w:tcW w:w="0" w:type="auto"/>
            <w:noWrap/>
            <w:hideMark/>
          </w:tcPr>
          <w:p w14:paraId="27AD87A1" w14:textId="77777777" w:rsidR="00393777" w:rsidRPr="00393777" w:rsidRDefault="00393777" w:rsidP="00393777">
            <w:pPr>
              <w:autoSpaceDE/>
              <w:autoSpaceDN/>
              <w:adjustRightInd/>
              <w:ind w:firstLine="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Becknell 2</w:t>
            </w:r>
          </w:p>
        </w:tc>
        <w:tc>
          <w:tcPr>
            <w:tcW w:w="0" w:type="auto"/>
            <w:noWrap/>
            <w:hideMark/>
          </w:tcPr>
          <w:p w14:paraId="4738ED0D" w14:textId="77777777" w:rsidR="00393777" w:rsidRPr="00393777" w:rsidRDefault="00393777" w:rsidP="00393777">
            <w:pPr>
              <w:autoSpaceDE/>
              <w:autoSpaceDN/>
              <w:adjustRightInd/>
              <w:ind w:firstLine="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$3,000</w:t>
            </w:r>
          </w:p>
        </w:tc>
        <w:tc>
          <w:tcPr>
            <w:tcW w:w="0" w:type="auto"/>
            <w:noWrap/>
            <w:hideMark/>
          </w:tcPr>
          <w:p w14:paraId="6DEAF179" w14:textId="77777777" w:rsidR="00393777" w:rsidRPr="00393777" w:rsidRDefault="00393777" w:rsidP="00393777">
            <w:pPr>
              <w:autoSpaceDE/>
              <w:autoSpaceDN/>
              <w:adjustRightInd/>
              <w:ind w:firstLine="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21</w:t>
            </w:r>
          </w:p>
        </w:tc>
      </w:tr>
      <w:tr w:rsidR="00393777" w:rsidRPr="00393777" w14:paraId="3E9CAEB3" w14:textId="77777777" w:rsidTr="00A80989">
        <w:trPr>
          <w:trHeight w:val="24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2E9DFA1" w14:textId="77777777" w:rsidR="00393777" w:rsidRPr="00393777" w:rsidRDefault="00393777" w:rsidP="00393777">
            <w:pPr>
              <w:autoSpaceDE/>
              <w:autoSpaceDN/>
              <w:adjustRightInd/>
              <w:ind w:firstLine="0"/>
              <w:jc w:val="center"/>
              <w:rPr>
                <w:rFonts w:ascii="Calibri" w:hAnsi="Calibri" w:cs="Calibri"/>
                <w:color w:val="000000"/>
                <w:sz w:val="16"/>
                <w:szCs w:val="16"/>
              </w:rPr>
            </w:pPr>
            <w:r w:rsidRPr="00393777">
              <w:rPr>
                <w:rFonts w:ascii="Calibri" w:hAnsi="Calibri" w:cs="Calibri"/>
                <w:color w:val="000000"/>
                <w:sz w:val="16"/>
                <w:szCs w:val="16"/>
              </w:rPr>
              <w:t>1822</w:t>
            </w:r>
          </w:p>
        </w:tc>
        <w:tc>
          <w:tcPr>
            <w:tcW w:w="0" w:type="auto"/>
            <w:noWrap/>
            <w:hideMark/>
          </w:tcPr>
          <w:p w14:paraId="0134E787" w14:textId="77777777" w:rsidR="00393777" w:rsidRPr="00393777" w:rsidRDefault="00393777" w:rsidP="00393777">
            <w:pPr>
              <w:autoSpaceDE/>
              <w:autoSpaceDN/>
              <w:adjustRightInd/>
              <w:ind w:firstLine="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Baird</w:t>
            </w:r>
          </w:p>
        </w:tc>
        <w:tc>
          <w:tcPr>
            <w:tcW w:w="0" w:type="auto"/>
            <w:noWrap/>
            <w:hideMark/>
          </w:tcPr>
          <w:p w14:paraId="65A2D6D2" w14:textId="77777777" w:rsidR="00393777" w:rsidRPr="00393777" w:rsidRDefault="00393777" w:rsidP="00393777">
            <w:pPr>
              <w:autoSpaceDE/>
              <w:autoSpaceDN/>
              <w:adjustRightInd/>
              <w:ind w:firstLine="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w:t>
            </w:r>
          </w:p>
        </w:tc>
        <w:tc>
          <w:tcPr>
            <w:tcW w:w="0" w:type="auto"/>
            <w:noWrap/>
            <w:hideMark/>
          </w:tcPr>
          <w:p w14:paraId="331819A5" w14:textId="77777777" w:rsidR="00393777" w:rsidRPr="00393777" w:rsidRDefault="00393777" w:rsidP="00393777">
            <w:pPr>
              <w:autoSpaceDE/>
              <w:autoSpaceDN/>
              <w:adjustRightInd/>
              <w:ind w:firstLine="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50</w:t>
            </w:r>
          </w:p>
        </w:tc>
      </w:tr>
      <w:tr w:rsidR="00393777" w:rsidRPr="00393777" w14:paraId="37D5BBEC" w14:textId="77777777" w:rsidTr="00A80989">
        <w:trPr>
          <w:trHeight w:val="24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BE6E81D" w14:textId="77777777" w:rsidR="00393777" w:rsidRPr="00393777" w:rsidRDefault="00393777" w:rsidP="00393777">
            <w:pPr>
              <w:autoSpaceDE/>
              <w:autoSpaceDN/>
              <w:adjustRightInd/>
              <w:ind w:firstLine="0"/>
              <w:jc w:val="center"/>
              <w:rPr>
                <w:rFonts w:ascii="Calibri" w:hAnsi="Calibri" w:cs="Calibri"/>
                <w:color w:val="000000"/>
                <w:sz w:val="16"/>
                <w:szCs w:val="16"/>
              </w:rPr>
            </w:pPr>
            <w:r w:rsidRPr="00393777">
              <w:rPr>
                <w:rFonts w:ascii="Calibri" w:hAnsi="Calibri" w:cs="Calibri"/>
                <w:color w:val="000000"/>
                <w:sz w:val="16"/>
                <w:szCs w:val="16"/>
              </w:rPr>
              <w:t>1823</w:t>
            </w:r>
          </w:p>
        </w:tc>
        <w:tc>
          <w:tcPr>
            <w:tcW w:w="0" w:type="auto"/>
            <w:noWrap/>
            <w:hideMark/>
          </w:tcPr>
          <w:p w14:paraId="04636745" w14:textId="77777777" w:rsidR="00393777" w:rsidRPr="00393777" w:rsidRDefault="00393777" w:rsidP="00393777">
            <w:pPr>
              <w:autoSpaceDE/>
              <w:autoSpaceDN/>
              <w:adjustRightInd/>
              <w:ind w:firstLine="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Cooper 2</w:t>
            </w:r>
          </w:p>
        </w:tc>
        <w:tc>
          <w:tcPr>
            <w:tcW w:w="0" w:type="auto"/>
            <w:noWrap/>
            <w:hideMark/>
          </w:tcPr>
          <w:p w14:paraId="747D8786" w14:textId="77777777" w:rsidR="00393777" w:rsidRPr="00393777" w:rsidRDefault="00393777" w:rsidP="00393777">
            <w:pPr>
              <w:autoSpaceDE/>
              <w:autoSpaceDN/>
              <w:adjustRightInd/>
              <w:ind w:firstLine="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$6,000</w:t>
            </w:r>
          </w:p>
        </w:tc>
        <w:tc>
          <w:tcPr>
            <w:tcW w:w="0" w:type="auto"/>
            <w:noWrap/>
            <w:hideMark/>
          </w:tcPr>
          <w:p w14:paraId="0EC50822" w14:textId="77777777" w:rsidR="00393777" w:rsidRPr="00393777" w:rsidRDefault="00393777" w:rsidP="00393777">
            <w:pPr>
              <w:autoSpaceDE/>
              <w:autoSpaceDN/>
              <w:adjustRightInd/>
              <w:ind w:firstLine="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393777">
              <w:rPr>
                <w:rFonts w:ascii="Calibri" w:hAnsi="Calibri" w:cs="Calibri"/>
                <w:color w:val="000000"/>
                <w:sz w:val="16"/>
                <w:szCs w:val="16"/>
              </w:rPr>
              <w:t>30</w:t>
            </w:r>
          </w:p>
        </w:tc>
      </w:tr>
      <w:tr w:rsidR="00A2536C" w:rsidRPr="00A2536C" w14:paraId="177F5A3E" w14:textId="77777777" w:rsidTr="00A80989">
        <w:trPr>
          <w:trHeight w:val="24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D970FB9" w14:textId="77777777" w:rsidR="00393777" w:rsidRPr="00A2536C" w:rsidRDefault="00393777" w:rsidP="00393777">
            <w:pPr>
              <w:autoSpaceDE/>
              <w:autoSpaceDN/>
              <w:adjustRightInd/>
              <w:ind w:firstLine="0"/>
              <w:jc w:val="center"/>
              <w:rPr>
                <w:rFonts w:ascii="Calibri" w:hAnsi="Calibri" w:cs="Calibri"/>
                <w:sz w:val="16"/>
                <w:szCs w:val="16"/>
              </w:rPr>
            </w:pPr>
            <w:r w:rsidRPr="00A2536C">
              <w:rPr>
                <w:rFonts w:ascii="Calibri" w:hAnsi="Calibri" w:cs="Calibri"/>
                <w:sz w:val="16"/>
                <w:szCs w:val="16"/>
              </w:rPr>
              <w:t>TOTALS</w:t>
            </w:r>
          </w:p>
        </w:tc>
        <w:tc>
          <w:tcPr>
            <w:tcW w:w="0" w:type="auto"/>
            <w:noWrap/>
            <w:hideMark/>
          </w:tcPr>
          <w:p w14:paraId="4742EE85" w14:textId="77777777" w:rsidR="00393777" w:rsidRPr="00A2536C" w:rsidRDefault="00393777" w:rsidP="00393777">
            <w:pPr>
              <w:autoSpaceDE/>
              <w:autoSpaceDN/>
              <w:adjustRightInd/>
              <w:ind w:firstLine="0"/>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p>
        </w:tc>
        <w:tc>
          <w:tcPr>
            <w:tcW w:w="0" w:type="auto"/>
            <w:noWrap/>
            <w:hideMark/>
          </w:tcPr>
          <w:p w14:paraId="6DC534A3" w14:textId="77777777" w:rsidR="00393777" w:rsidRPr="00A2536C" w:rsidRDefault="00393777" w:rsidP="00393777">
            <w:pPr>
              <w:autoSpaceDE/>
              <w:autoSpaceDN/>
              <w:adjustRightInd/>
              <w:ind w:firstLine="0"/>
              <w:jc w:val="right"/>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A2536C">
              <w:rPr>
                <w:rFonts w:ascii="Calibri" w:hAnsi="Calibri" w:cs="Calibri"/>
                <w:sz w:val="16"/>
                <w:szCs w:val="16"/>
              </w:rPr>
              <w:t>$23,800</w:t>
            </w:r>
          </w:p>
        </w:tc>
        <w:tc>
          <w:tcPr>
            <w:tcW w:w="0" w:type="auto"/>
            <w:noWrap/>
            <w:hideMark/>
          </w:tcPr>
          <w:p w14:paraId="418146A1" w14:textId="77777777" w:rsidR="00393777" w:rsidRPr="00A2536C" w:rsidRDefault="00393777" w:rsidP="00393777">
            <w:pPr>
              <w:autoSpaceDE/>
              <w:autoSpaceDN/>
              <w:adjustRightInd/>
              <w:ind w:firstLine="0"/>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6"/>
                <w:szCs w:val="16"/>
              </w:rPr>
            </w:pPr>
            <w:r w:rsidRPr="00A2536C">
              <w:rPr>
                <w:rFonts w:ascii="Calibri" w:hAnsi="Calibri" w:cs="Calibri"/>
                <w:sz w:val="16"/>
                <w:szCs w:val="16"/>
              </w:rPr>
              <w:t>172</w:t>
            </w:r>
          </w:p>
        </w:tc>
      </w:tr>
    </w:tbl>
    <w:p w14:paraId="2709DDB8" w14:textId="23DEC76C" w:rsidR="003009AF" w:rsidRDefault="00E61604" w:rsidP="00665E43">
      <w:pPr>
        <w:pStyle w:val="NoSpacing"/>
        <w:spacing w:before="120" w:after="0"/>
        <w:jc w:val="center"/>
      </w:pPr>
      <w:r w:rsidRPr="00F5082A">
        <w:t>*</w:t>
      </w:r>
      <w:r w:rsidR="00407276">
        <w:t>D</w:t>
      </w:r>
      <w:r w:rsidRPr="00F5082A">
        <w:t>ollar value</w:t>
      </w:r>
      <w:r w:rsidR="00407276">
        <w:t>s</w:t>
      </w:r>
      <w:r w:rsidRPr="00F5082A">
        <w:t xml:space="preserve"> above, as well as Gregg data</w:t>
      </w:r>
      <w:r w:rsidR="005E7F0F">
        <w:t xml:space="preserve"> below</w:t>
      </w:r>
      <w:r w:rsidRPr="00F5082A">
        <w:t xml:space="preserve">, represent </w:t>
      </w:r>
      <w:r w:rsidR="00B30E07">
        <w:t xml:space="preserve">approximate </w:t>
      </w:r>
      <w:r w:rsidRPr="00F5082A">
        <w:t xml:space="preserve">cost of </w:t>
      </w:r>
      <w:r w:rsidR="007F1B0B" w:rsidRPr="00F5082A">
        <w:t>merchandise.</w:t>
      </w:r>
    </w:p>
    <w:p w14:paraId="5F38DECE" w14:textId="3F30EFD9" w:rsidR="00542366" w:rsidRDefault="00F5404B" w:rsidP="006E2E1D">
      <w:r>
        <w:t>In a similar period</w:t>
      </w:r>
      <w:r w:rsidR="005E7520">
        <w:t xml:space="preserve"> </w:t>
      </w:r>
      <w:r w:rsidR="00C04C12">
        <w:t xml:space="preserve">Josiah Gregg’s data shows </w:t>
      </w:r>
      <w:r w:rsidR="00721901">
        <w:t>thirty</w:t>
      </w:r>
      <w:r w:rsidR="00265D01">
        <w:t>-</w:t>
      </w:r>
      <w:r w:rsidR="00721901">
        <w:t>nine thousand dollar</w:t>
      </w:r>
      <w:r w:rsidR="00DE6EAD">
        <w:t xml:space="preserve"> </w:t>
      </w:r>
      <w:r w:rsidR="00FA12F3">
        <w:t>value</w:t>
      </w:r>
      <w:r w:rsidR="00DE6EAD">
        <w:t xml:space="preserve"> of goods </w:t>
      </w:r>
      <w:r w:rsidR="005E7520">
        <w:t>transport</w:t>
      </w:r>
      <w:r w:rsidR="00DE6EAD">
        <w:t xml:space="preserve">ed to </w:t>
      </w:r>
      <w:r w:rsidR="00F423D1">
        <w:t xml:space="preserve">Mexico </w:t>
      </w:r>
      <w:r w:rsidR="00146910">
        <w:t>with</w:t>
      </w:r>
      <w:r w:rsidR="003F255C">
        <w:t xml:space="preserve"> </w:t>
      </w:r>
      <w:r w:rsidR="00721901">
        <w:t>one hundred and twenty</w:t>
      </w:r>
      <w:r w:rsidR="00F510A1">
        <w:t xml:space="preserve"> men participat</w:t>
      </w:r>
      <w:r w:rsidR="007A2924">
        <w:t>ing</w:t>
      </w:r>
      <w:r w:rsidR="00705544">
        <w:t>,</w:t>
      </w:r>
      <w:r w:rsidR="00F510A1">
        <w:t xml:space="preserve"> </w:t>
      </w:r>
      <w:r w:rsidR="008A277D">
        <w:t xml:space="preserve">ninety </w:t>
      </w:r>
      <w:r w:rsidR="00F510A1">
        <w:t>as proprietors</w:t>
      </w:r>
      <w:r w:rsidR="00265D01">
        <w:t xml:space="preserve">. </w:t>
      </w:r>
      <w:r w:rsidR="00D53C40">
        <w:t>Table</w:t>
      </w:r>
      <w:r w:rsidR="00715508">
        <w:t xml:space="preserve"> above</w:t>
      </w:r>
      <w:r w:rsidR="00575966">
        <w:t xml:space="preserve"> show</w:t>
      </w:r>
      <w:r w:rsidR="00D53C40">
        <w:t>s</w:t>
      </w:r>
      <w:r w:rsidR="00575966">
        <w:t xml:space="preserve"> </w:t>
      </w:r>
      <w:r w:rsidR="008A277D">
        <w:t>one hundred and seventy</w:t>
      </w:r>
      <w:r w:rsidR="007544C3">
        <w:t xml:space="preserve"> two</w:t>
      </w:r>
      <w:r w:rsidR="00E82E62">
        <w:t xml:space="preserve"> frontiersmen accompanied the caravans</w:t>
      </w:r>
      <w:r w:rsidR="00847793">
        <w:t>.</w:t>
      </w:r>
      <w:r w:rsidR="005B70DE">
        <w:t xml:space="preserve"> </w:t>
      </w:r>
      <w:r w:rsidR="003C66BC">
        <w:t>J</w:t>
      </w:r>
      <w:r w:rsidR="005B70DE">
        <w:t xml:space="preserve">ournals </w:t>
      </w:r>
      <w:r w:rsidR="00D53C40">
        <w:t>from</w:t>
      </w:r>
      <w:r w:rsidR="005B70DE">
        <w:t xml:space="preserve"> these </w:t>
      </w:r>
      <w:r w:rsidR="005322A5">
        <w:t>treks</w:t>
      </w:r>
      <w:r w:rsidR="003C66BC">
        <w:t xml:space="preserve"> </w:t>
      </w:r>
      <w:r w:rsidR="005E7F0F">
        <w:t xml:space="preserve">and reports </w:t>
      </w:r>
      <w:r w:rsidR="001C5C7D">
        <w:t xml:space="preserve">disclose </w:t>
      </w:r>
      <w:r w:rsidR="003C66BC">
        <w:t>at least</w:t>
      </w:r>
      <w:r w:rsidR="00F86D0F">
        <w:t xml:space="preserve"> </w:t>
      </w:r>
      <w:r w:rsidR="009265B4">
        <w:t>one hundred</w:t>
      </w:r>
      <w:r w:rsidR="00F86D0F">
        <w:t xml:space="preserve"> men stayed </w:t>
      </w:r>
      <w:r w:rsidR="00550AD8">
        <w:t>through the winter</w:t>
      </w:r>
      <w:r w:rsidR="00705544">
        <w:t>(s)</w:t>
      </w:r>
      <w:r w:rsidR="00DD2C1A">
        <w:t xml:space="preserve"> </w:t>
      </w:r>
      <w:r w:rsidR="00F86D0F">
        <w:t>in</w:t>
      </w:r>
      <w:r w:rsidR="001D445A">
        <w:t xml:space="preserve"> the Republic of</w:t>
      </w:r>
      <w:r w:rsidR="00F86D0F">
        <w:t xml:space="preserve"> Mexico</w:t>
      </w:r>
      <w:r w:rsidR="00542366">
        <w:t xml:space="preserve"> to trap.</w:t>
      </w:r>
    </w:p>
    <w:p w14:paraId="529E181C" w14:textId="77777777" w:rsidR="00710406" w:rsidRDefault="00710406" w:rsidP="006E2E1D"/>
    <w:p w14:paraId="37FA3932" w14:textId="3EA0D31C" w:rsidR="006031E4" w:rsidRDefault="006031E4">
      <w:pPr>
        <w:autoSpaceDE/>
        <w:autoSpaceDN/>
        <w:adjustRightInd/>
        <w:spacing w:after="160" w:line="259" w:lineRule="auto"/>
        <w:ind w:firstLine="0"/>
      </w:pPr>
      <w:r>
        <w:br w:type="page"/>
      </w:r>
    </w:p>
    <w:p w14:paraId="3ACFA96C" w14:textId="29DCC04F" w:rsidR="008C432C" w:rsidRDefault="00C15DEB" w:rsidP="007B17AD">
      <w:pPr>
        <w:pStyle w:val="Heading1"/>
      </w:pPr>
      <w:r>
        <w:t>END NOTES</w:t>
      </w:r>
    </w:p>
    <w:sectPr w:rsidR="008C432C" w:rsidSect="00D473AF">
      <w:footerReference w:type="default" r:id="rId9"/>
      <w:footerReference w:type="first" r:id="rId10"/>
      <w:endnotePr>
        <w:numFmt w:val="decimal"/>
      </w:endnotePr>
      <w:type w:val="continuous"/>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EBADE" w14:textId="77777777" w:rsidR="009709ED" w:rsidRDefault="009709ED" w:rsidP="006E2E1D">
      <w:r>
        <w:separator/>
      </w:r>
    </w:p>
  </w:endnote>
  <w:endnote w:type="continuationSeparator" w:id="0">
    <w:p w14:paraId="4EC86432" w14:textId="77777777" w:rsidR="009709ED" w:rsidRDefault="009709ED" w:rsidP="006E2E1D">
      <w:r>
        <w:continuationSeparator/>
      </w:r>
    </w:p>
  </w:endnote>
  <w:endnote w:id="1">
    <w:p w14:paraId="0484558C" w14:textId="4EF9BD72" w:rsidR="008E7636" w:rsidRPr="00E72486" w:rsidRDefault="008E7636">
      <w:pPr>
        <w:pStyle w:val="EndnoteText"/>
        <w:rPr>
          <w:sz w:val="16"/>
          <w:szCs w:val="16"/>
        </w:rPr>
      </w:pPr>
      <w:r w:rsidRPr="00E72486">
        <w:rPr>
          <w:rStyle w:val="EndnoteReference"/>
          <w:sz w:val="16"/>
          <w:szCs w:val="16"/>
        </w:rPr>
        <w:endnoteRef/>
      </w:r>
      <w:r w:rsidRPr="00E72486">
        <w:rPr>
          <w:sz w:val="16"/>
          <w:szCs w:val="16"/>
        </w:rPr>
        <w:t xml:space="preserve"> </w:t>
      </w:r>
      <w:r w:rsidR="00207AF4" w:rsidRPr="00E72486">
        <w:rPr>
          <w:sz w:val="16"/>
          <w:szCs w:val="16"/>
        </w:rPr>
        <w:t xml:space="preserve">Leaders of these early expeditions came from military backgrounds shaping their views … </w:t>
      </w:r>
    </w:p>
  </w:endnote>
  <w:endnote w:id="2">
    <w:p w14:paraId="6B60EC6A" w14:textId="77777777" w:rsidR="00E341A5" w:rsidRPr="00E72486" w:rsidRDefault="00E341A5" w:rsidP="00E341A5">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1793020142"/>
          <w:citation/>
        </w:sdtPr>
        <w:sdtEndPr/>
        <w:sdtContent>
          <w:r w:rsidRPr="00E72486">
            <w:rPr>
              <w:sz w:val="16"/>
              <w:szCs w:val="16"/>
            </w:rPr>
            <w:fldChar w:fldCharType="begin"/>
          </w:r>
          <w:r w:rsidRPr="00E72486">
            <w:rPr>
              <w:sz w:val="16"/>
              <w:szCs w:val="16"/>
            </w:rPr>
            <w:instrText xml:space="preserve"> CITATION Mar11 \l 1033 </w:instrText>
          </w:r>
          <w:r w:rsidRPr="00E72486">
            <w:rPr>
              <w:sz w:val="16"/>
              <w:szCs w:val="16"/>
            </w:rPr>
            <w:fldChar w:fldCharType="separate"/>
          </w:r>
          <w:r w:rsidRPr="00E72486">
            <w:rPr>
              <w:noProof/>
              <w:sz w:val="16"/>
              <w:szCs w:val="16"/>
            </w:rPr>
            <w:t>(Marmaduke, 1911)</w:t>
          </w:r>
          <w:r w:rsidRPr="00E72486">
            <w:rPr>
              <w:sz w:val="16"/>
              <w:szCs w:val="16"/>
            </w:rPr>
            <w:fldChar w:fldCharType="end"/>
          </w:r>
        </w:sdtContent>
      </w:sdt>
    </w:p>
  </w:endnote>
  <w:endnote w:id="3">
    <w:p w14:paraId="264F5C5B" w14:textId="2A641C0A" w:rsidR="00F170BA" w:rsidRPr="00E72486" w:rsidRDefault="00F170BA" w:rsidP="006E2E1D">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1366364570"/>
          <w:citation/>
        </w:sdtPr>
        <w:sdtEndPr/>
        <w:sdtContent>
          <w:r w:rsidRPr="00E72486">
            <w:rPr>
              <w:sz w:val="16"/>
              <w:szCs w:val="16"/>
            </w:rPr>
            <w:fldChar w:fldCharType="begin"/>
          </w:r>
          <w:r w:rsidRPr="00E72486">
            <w:rPr>
              <w:sz w:val="16"/>
              <w:szCs w:val="16"/>
            </w:rPr>
            <w:instrText xml:space="preserve"> CITATION FFS16 \l 1033 </w:instrText>
          </w:r>
          <w:r w:rsidRPr="00E72486">
            <w:rPr>
              <w:sz w:val="16"/>
              <w:szCs w:val="16"/>
            </w:rPr>
            <w:fldChar w:fldCharType="separate"/>
          </w:r>
          <w:r w:rsidRPr="00E72486">
            <w:rPr>
              <w:noProof/>
              <w:sz w:val="16"/>
              <w:szCs w:val="16"/>
            </w:rPr>
            <w:t>(Stephens, Missouri and the Santa Fe Trade, 1916)</w:t>
          </w:r>
          <w:r w:rsidRPr="00E72486">
            <w:rPr>
              <w:sz w:val="16"/>
              <w:szCs w:val="16"/>
            </w:rPr>
            <w:fldChar w:fldCharType="end"/>
          </w:r>
        </w:sdtContent>
      </w:sdt>
    </w:p>
  </w:endnote>
  <w:endnote w:id="4">
    <w:p w14:paraId="40CA1805" w14:textId="1B62350B" w:rsidR="00AA27FB" w:rsidRPr="00E72486" w:rsidRDefault="00AA27FB" w:rsidP="006E2E1D">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16432434"/>
          <w:citation/>
        </w:sdtPr>
        <w:sdtEndPr/>
        <w:sdtContent>
          <w:r w:rsidR="005719D6" w:rsidRPr="00E72486">
            <w:rPr>
              <w:sz w:val="16"/>
              <w:szCs w:val="16"/>
            </w:rPr>
            <w:fldChar w:fldCharType="begin"/>
          </w:r>
          <w:r w:rsidR="005719D6" w:rsidRPr="00E72486">
            <w:rPr>
              <w:sz w:val="16"/>
              <w:szCs w:val="16"/>
            </w:rPr>
            <w:instrText xml:space="preserve"> CITATION Moo58 \l 1033 </w:instrText>
          </w:r>
          <w:r w:rsidR="005719D6" w:rsidRPr="00E72486">
            <w:rPr>
              <w:sz w:val="16"/>
              <w:szCs w:val="16"/>
            </w:rPr>
            <w:fldChar w:fldCharType="separate"/>
          </w:r>
          <w:r w:rsidR="005719D6" w:rsidRPr="00E72486">
            <w:rPr>
              <w:noProof/>
              <w:sz w:val="16"/>
              <w:szCs w:val="16"/>
            </w:rPr>
            <w:t>(Moorhead, 1958)</w:t>
          </w:r>
          <w:r w:rsidR="005719D6" w:rsidRPr="00E72486">
            <w:rPr>
              <w:sz w:val="16"/>
              <w:szCs w:val="16"/>
            </w:rPr>
            <w:fldChar w:fldCharType="end"/>
          </w:r>
        </w:sdtContent>
      </w:sdt>
    </w:p>
  </w:endnote>
  <w:endnote w:id="5">
    <w:p w14:paraId="46B9F176" w14:textId="15FD5F96" w:rsidR="00701B1B" w:rsidRPr="00E72486" w:rsidRDefault="00701B1B" w:rsidP="006E2E1D">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2067706862"/>
          <w:citation/>
        </w:sdtPr>
        <w:sdtEndPr/>
        <w:sdtContent>
          <w:r w:rsidRPr="00E72486">
            <w:rPr>
              <w:sz w:val="16"/>
              <w:szCs w:val="16"/>
            </w:rPr>
            <w:fldChar w:fldCharType="begin"/>
          </w:r>
          <w:r w:rsidRPr="00E72486">
            <w:rPr>
              <w:sz w:val="16"/>
              <w:szCs w:val="16"/>
            </w:rPr>
            <w:instrText xml:space="preserve"> CITATION FFS16 \l 1033 </w:instrText>
          </w:r>
          <w:r w:rsidRPr="00E72486">
            <w:rPr>
              <w:sz w:val="16"/>
              <w:szCs w:val="16"/>
            </w:rPr>
            <w:fldChar w:fldCharType="separate"/>
          </w:r>
          <w:r w:rsidRPr="00E72486">
            <w:rPr>
              <w:noProof/>
              <w:sz w:val="16"/>
              <w:szCs w:val="16"/>
            </w:rPr>
            <w:t>(Stephens, 1916)</w:t>
          </w:r>
          <w:r w:rsidRPr="00E72486">
            <w:rPr>
              <w:sz w:val="16"/>
              <w:szCs w:val="16"/>
            </w:rPr>
            <w:fldChar w:fldCharType="end"/>
          </w:r>
        </w:sdtContent>
      </w:sdt>
    </w:p>
  </w:endnote>
  <w:endnote w:id="6">
    <w:p w14:paraId="0C37F68C" w14:textId="2058A6E2" w:rsidR="00D11045" w:rsidRPr="00E72486" w:rsidRDefault="00D11045" w:rsidP="006E2E1D">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1232930330"/>
          <w:citation/>
        </w:sdtPr>
        <w:sdtEndPr/>
        <w:sdtContent>
          <w:r w:rsidR="00E4022E" w:rsidRPr="00E72486">
            <w:rPr>
              <w:sz w:val="16"/>
              <w:szCs w:val="16"/>
            </w:rPr>
            <w:fldChar w:fldCharType="begin"/>
          </w:r>
          <w:r w:rsidR="00E4022E" w:rsidRPr="00E72486">
            <w:rPr>
              <w:sz w:val="16"/>
              <w:szCs w:val="16"/>
            </w:rPr>
            <w:instrText xml:space="preserve"> CITATION Jam62 \l 1033 </w:instrText>
          </w:r>
          <w:r w:rsidR="00E4022E" w:rsidRPr="00E72486">
            <w:rPr>
              <w:sz w:val="16"/>
              <w:szCs w:val="16"/>
            </w:rPr>
            <w:fldChar w:fldCharType="separate"/>
          </w:r>
          <w:r w:rsidR="00E4022E" w:rsidRPr="00E72486">
            <w:rPr>
              <w:noProof/>
              <w:sz w:val="16"/>
              <w:szCs w:val="16"/>
            </w:rPr>
            <w:t>(James, 1846)</w:t>
          </w:r>
          <w:r w:rsidR="00E4022E" w:rsidRPr="00E72486">
            <w:rPr>
              <w:sz w:val="16"/>
              <w:szCs w:val="16"/>
            </w:rPr>
            <w:fldChar w:fldCharType="end"/>
          </w:r>
        </w:sdtContent>
      </w:sdt>
      <w:r w:rsidR="00E4022E" w:rsidRPr="00E72486">
        <w:rPr>
          <w:sz w:val="16"/>
          <w:szCs w:val="16"/>
        </w:rPr>
        <w:t xml:space="preserve"> Pp 98</w:t>
      </w:r>
    </w:p>
  </w:endnote>
  <w:endnote w:id="7">
    <w:p w14:paraId="5186F079" w14:textId="5CA0CDCF" w:rsidR="00CF6E64" w:rsidRPr="00E72486" w:rsidRDefault="00CF6E64">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1422871670"/>
          <w:citation/>
        </w:sdtPr>
        <w:sdtEndPr/>
        <w:sdtContent>
          <w:r w:rsidRPr="00E72486">
            <w:rPr>
              <w:sz w:val="16"/>
              <w:szCs w:val="16"/>
            </w:rPr>
            <w:fldChar w:fldCharType="begin"/>
          </w:r>
          <w:r w:rsidRPr="00E72486">
            <w:rPr>
              <w:sz w:val="16"/>
              <w:szCs w:val="16"/>
            </w:rPr>
            <w:instrText xml:space="preserve"> CITATION Jam16 \l 1033 </w:instrText>
          </w:r>
          <w:r w:rsidRPr="00E72486">
            <w:rPr>
              <w:sz w:val="16"/>
              <w:szCs w:val="16"/>
            </w:rPr>
            <w:fldChar w:fldCharType="separate"/>
          </w:r>
          <w:r w:rsidRPr="00E72486">
            <w:rPr>
              <w:noProof/>
              <w:sz w:val="16"/>
              <w:szCs w:val="16"/>
            </w:rPr>
            <w:t>(James T. , 1916)</w:t>
          </w:r>
          <w:r w:rsidRPr="00E72486">
            <w:rPr>
              <w:sz w:val="16"/>
              <w:szCs w:val="16"/>
            </w:rPr>
            <w:fldChar w:fldCharType="end"/>
          </w:r>
        </w:sdtContent>
      </w:sdt>
    </w:p>
  </w:endnote>
  <w:endnote w:id="8">
    <w:p w14:paraId="6D91500C" w14:textId="44A5DCE3" w:rsidR="00A06A36" w:rsidRPr="00E72486" w:rsidRDefault="00A06A36">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1545488449"/>
          <w:citation/>
        </w:sdtPr>
        <w:sdtEndPr/>
        <w:sdtContent>
          <w:r w:rsidR="00E90CE2" w:rsidRPr="00E72486">
            <w:rPr>
              <w:sz w:val="16"/>
              <w:szCs w:val="16"/>
            </w:rPr>
            <w:fldChar w:fldCharType="begin"/>
          </w:r>
          <w:r w:rsidR="00E90CE2" w:rsidRPr="00E72486">
            <w:rPr>
              <w:sz w:val="16"/>
              <w:szCs w:val="16"/>
            </w:rPr>
            <w:instrText xml:space="preserve"> CITATION Lav54 \l 1033 </w:instrText>
          </w:r>
          <w:r w:rsidR="00E90CE2" w:rsidRPr="00E72486">
            <w:rPr>
              <w:sz w:val="16"/>
              <w:szCs w:val="16"/>
            </w:rPr>
            <w:fldChar w:fldCharType="separate"/>
          </w:r>
          <w:r w:rsidR="00E90CE2" w:rsidRPr="00E72486">
            <w:rPr>
              <w:noProof/>
              <w:sz w:val="16"/>
              <w:szCs w:val="16"/>
            </w:rPr>
            <w:t>(Lavender, 1954)</w:t>
          </w:r>
          <w:r w:rsidR="00E90CE2" w:rsidRPr="00E72486">
            <w:rPr>
              <w:sz w:val="16"/>
              <w:szCs w:val="16"/>
            </w:rPr>
            <w:fldChar w:fldCharType="end"/>
          </w:r>
        </w:sdtContent>
      </w:sdt>
    </w:p>
  </w:endnote>
  <w:endnote w:id="9">
    <w:p w14:paraId="425AAA42" w14:textId="77777777" w:rsidR="000E67D5" w:rsidRPr="00E72486" w:rsidRDefault="000E67D5" w:rsidP="000E67D5">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122124357"/>
          <w:citation/>
        </w:sdtPr>
        <w:sdtEndPr/>
        <w:sdtContent>
          <w:r w:rsidRPr="00E72486">
            <w:rPr>
              <w:sz w:val="16"/>
              <w:szCs w:val="16"/>
            </w:rPr>
            <w:fldChar w:fldCharType="begin"/>
          </w:r>
          <w:r w:rsidRPr="00E72486">
            <w:rPr>
              <w:sz w:val="16"/>
              <w:szCs w:val="16"/>
            </w:rPr>
            <w:instrText xml:space="preserve">CITATION Fow98 \l 1033 </w:instrText>
          </w:r>
          <w:r w:rsidRPr="00E72486">
            <w:rPr>
              <w:sz w:val="16"/>
              <w:szCs w:val="16"/>
            </w:rPr>
            <w:fldChar w:fldCharType="separate"/>
          </w:r>
          <w:r w:rsidRPr="00E72486">
            <w:rPr>
              <w:noProof/>
              <w:sz w:val="16"/>
              <w:szCs w:val="16"/>
            </w:rPr>
            <w:t>(Fowler, 1839)</w:t>
          </w:r>
          <w:r w:rsidRPr="00E72486">
            <w:rPr>
              <w:sz w:val="16"/>
              <w:szCs w:val="16"/>
            </w:rPr>
            <w:fldChar w:fldCharType="end"/>
          </w:r>
        </w:sdtContent>
      </w:sdt>
    </w:p>
  </w:endnote>
  <w:endnote w:id="10">
    <w:p w14:paraId="2B427208" w14:textId="77777777" w:rsidR="000E67D5" w:rsidRPr="00E72486" w:rsidRDefault="000E67D5" w:rsidP="000E67D5">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53937173"/>
          <w:citation/>
        </w:sdtPr>
        <w:sdtEndPr/>
        <w:sdtContent>
          <w:r w:rsidRPr="00E72486">
            <w:rPr>
              <w:sz w:val="16"/>
              <w:szCs w:val="16"/>
            </w:rPr>
            <w:fldChar w:fldCharType="begin"/>
          </w:r>
          <w:r w:rsidRPr="00E72486">
            <w:rPr>
              <w:sz w:val="16"/>
              <w:szCs w:val="16"/>
            </w:rPr>
            <w:instrText xml:space="preserve"> CITATION Okl \l 1033 </w:instrText>
          </w:r>
          <w:r w:rsidRPr="00E72486">
            <w:rPr>
              <w:sz w:val="16"/>
              <w:szCs w:val="16"/>
            </w:rPr>
            <w:fldChar w:fldCharType="separate"/>
          </w:r>
          <w:r w:rsidRPr="00E72486">
            <w:rPr>
              <w:noProof/>
              <w:sz w:val="16"/>
              <w:szCs w:val="16"/>
            </w:rPr>
            <w:t>(Society)</w:t>
          </w:r>
          <w:r w:rsidRPr="00E72486">
            <w:rPr>
              <w:sz w:val="16"/>
              <w:szCs w:val="16"/>
            </w:rPr>
            <w:fldChar w:fldCharType="end"/>
          </w:r>
        </w:sdtContent>
      </w:sdt>
    </w:p>
  </w:endnote>
  <w:endnote w:id="11">
    <w:p w14:paraId="710F9739" w14:textId="1915BD72" w:rsidR="00592309" w:rsidRPr="00A07A83" w:rsidRDefault="00592309">
      <w:pPr>
        <w:pStyle w:val="EndnoteText"/>
        <w:rPr>
          <w:sz w:val="16"/>
          <w:szCs w:val="16"/>
        </w:rPr>
      </w:pPr>
      <w:r w:rsidRPr="00A07A83">
        <w:rPr>
          <w:rStyle w:val="EndnoteReference"/>
          <w:sz w:val="16"/>
          <w:szCs w:val="16"/>
        </w:rPr>
        <w:endnoteRef/>
      </w:r>
      <w:r w:rsidRPr="00A07A83">
        <w:rPr>
          <w:sz w:val="16"/>
          <w:szCs w:val="16"/>
        </w:rPr>
        <w:t xml:space="preserve"> </w:t>
      </w:r>
      <w:sdt>
        <w:sdtPr>
          <w:rPr>
            <w:sz w:val="16"/>
            <w:szCs w:val="16"/>
          </w:rPr>
          <w:id w:val="862704362"/>
          <w:citation/>
        </w:sdtPr>
        <w:sdtEndPr/>
        <w:sdtContent>
          <w:r w:rsidRPr="00A07A83">
            <w:rPr>
              <w:sz w:val="16"/>
              <w:szCs w:val="16"/>
            </w:rPr>
            <w:fldChar w:fldCharType="begin"/>
          </w:r>
          <w:r w:rsidRPr="00A07A83">
            <w:rPr>
              <w:sz w:val="16"/>
              <w:szCs w:val="16"/>
            </w:rPr>
            <w:instrText xml:space="preserve"> CITATION Hol63 \l 1033 </w:instrText>
          </w:r>
          <w:r w:rsidRPr="00A07A83">
            <w:rPr>
              <w:sz w:val="16"/>
              <w:szCs w:val="16"/>
            </w:rPr>
            <w:fldChar w:fldCharType="separate"/>
          </w:r>
          <w:r w:rsidRPr="00A07A83">
            <w:rPr>
              <w:noProof/>
              <w:sz w:val="16"/>
              <w:szCs w:val="16"/>
            </w:rPr>
            <w:t>(Holmes, 1963)</w:t>
          </w:r>
          <w:r w:rsidRPr="00A07A83">
            <w:rPr>
              <w:sz w:val="16"/>
              <w:szCs w:val="16"/>
            </w:rPr>
            <w:fldChar w:fldCharType="end"/>
          </w:r>
        </w:sdtContent>
      </w:sdt>
    </w:p>
  </w:endnote>
  <w:endnote w:id="12">
    <w:p w14:paraId="3E37DFF7" w14:textId="77777777" w:rsidR="00B87A4E" w:rsidRPr="00E72486" w:rsidRDefault="00B87A4E" w:rsidP="00B87A4E">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965163871"/>
          <w:citation/>
        </w:sdtPr>
        <w:sdtEndPr/>
        <w:sdtContent>
          <w:r w:rsidRPr="00E72486">
            <w:rPr>
              <w:sz w:val="16"/>
              <w:szCs w:val="16"/>
            </w:rPr>
            <w:fldChar w:fldCharType="begin"/>
          </w:r>
          <w:r w:rsidRPr="00E72486">
            <w:rPr>
              <w:sz w:val="16"/>
              <w:szCs w:val="16"/>
            </w:rPr>
            <w:instrText xml:space="preserve"> CITATION Wet14 \l 1033 </w:instrText>
          </w:r>
          <w:r w:rsidRPr="00E72486">
            <w:rPr>
              <w:sz w:val="16"/>
              <w:szCs w:val="16"/>
            </w:rPr>
            <w:fldChar w:fldCharType="separate"/>
          </w:r>
          <w:r w:rsidRPr="00E72486">
            <w:rPr>
              <w:noProof/>
              <w:sz w:val="16"/>
              <w:szCs w:val="16"/>
            </w:rPr>
            <w:t>(Wetmore, 1914)</w:t>
          </w:r>
          <w:r w:rsidRPr="00E72486">
            <w:rPr>
              <w:sz w:val="16"/>
              <w:szCs w:val="16"/>
            </w:rPr>
            <w:fldChar w:fldCharType="end"/>
          </w:r>
        </w:sdtContent>
      </w:sdt>
    </w:p>
  </w:endnote>
  <w:endnote w:id="13">
    <w:p w14:paraId="0097DFF9" w14:textId="77777777" w:rsidR="00B87A4E" w:rsidRPr="00E72486" w:rsidRDefault="00B87A4E" w:rsidP="00B87A4E">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349115297"/>
          <w:citation/>
        </w:sdtPr>
        <w:sdtEndPr/>
        <w:sdtContent>
          <w:r w:rsidRPr="00E72486">
            <w:rPr>
              <w:sz w:val="16"/>
              <w:szCs w:val="16"/>
            </w:rPr>
            <w:fldChar w:fldCharType="begin"/>
          </w:r>
          <w:r w:rsidRPr="00E72486">
            <w:rPr>
              <w:sz w:val="16"/>
              <w:szCs w:val="16"/>
            </w:rPr>
            <w:instrText xml:space="preserve"> CITATION Wro \l 1033 </w:instrText>
          </w:r>
          <w:r w:rsidRPr="00E72486">
            <w:rPr>
              <w:sz w:val="16"/>
              <w:szCs w:val="16"/>
            </w:rPr>
            <w:fldChar w:fldCharType="separate"/>
          </w:r>
          <w:r w:rsidRPr="00E72486">
            <w:rPr>
              <w:noProof/>
              <w:sz w:val="16"/>
              <w:szCs w:val="16"/>
            </w:rPr>
            <w:t>(Wroth)</w:t>
          </w:r>
          <w:r w:rsidRPr="00E72486">
            <w:rPr>
              <w:sz w:val="16"/>
              <w:szCs w:val="16"/>
            </w:rPr>
            <w:fldChar w:fldCharType="end"/>
          </w:r>
        </w:sdtContent>
      </w:sdt>
    </w:p>
  </w:endnote>
  <w:endnote w:id="14">
    <w:p w14:paraId="5D7813BE" w14:textId="77777777" w:rsidR="00B87A4E" w:rsidRPr="00E72486" w:rsidRDefault="00B87A4E" w:rsidP="00B87A4E">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1817531089"/>
          <w:citation/>
        </w:sdtPr>
        <w:sdtEndPr/>
        <w:sdtContent>
          <w:r w:rsidRPr="00E72486">
            <w:rPr>
              <w:sz w:val="16"/>
              <w:szCs w:val="16"/>
            </w:rPr>
            <w:fldChar w:fldCharType="begin"/>
          </w:r>
          <w:r w:rsidRPr="00E72486">
            <w:rPr>
              <w:sz w:val="16"/>
              <w:szCs w:val="16"/>
            </w:rPr>
            <w:instrText xml:space="preserve"> CITATION Bec10 \l 1033 </w:instrText>
          </w:r>
          <w:r w:rsidRPr="00E72486">
            <w:rPr>
              <w:sz w:val="16"/>
              <w:szCs w:val="16"/>
            </w:rPr>
            <w:fldChar w:fldCharType="separate"/>
          </w:r>
          <w:r w:rsidRPr="00E72486">
            <w:rPr>
              <w:noProof/>
              <w:sz w:val="16"/>
              <w:szCs w:val="16"/>
            </w:rPr>
            <w:t>(Becknell, 1910)</w:t>
          </w:r>
          <w:r w:rsidRPr="00E72486">
            <w:rPr>
              <w:sz w:val="16"/>
              <w:szCs w:val="16"/>
            </w:rPr>
            <w:fldChar w:fldCharType="end"/>
          </w:r>
        </w:sdtContent>
      </w:sdt>
    </w:p>
  </w:endnote>
  <w:endnote w:id="15">
    <w:p w14:paraId="629A5A61" w14:textId="77777777" w:rsidR="00B87A4E" w:rsidRPr="00E72486" w:rsidRDefault="00B87A4E" w:rsidP="00B87A4E">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1947655236"/>
          <w:citation/>
        </w:sdtPr>
        <w:sdtEndPr/>
        <w:sdtContent>
          <w:r w:rsidRPr="00E72486">
            <w:rPr>
              <w:sz w:val="16"/>
              <w:szCs w:val="16"/>
            </w:rPr>
            <w:fldChar w:fldCharType="begin"/>
          </w:r>
          <w:r w:rsidRPr="00E72486">
            <w:rPr>
              <w:sz w:val="16"/>
              <w:szCs w:val="16"/>
            </w:rPr>
            <w:instrText xml:space="preserve"> CITATION Bec10 \l 1033 </w:instrText>
          </w:r>
          <w:r w:rsidRPr="00E72486">
            <w:rPr>
              <w:sz w:val="16"/>
              <w:szCs w:val="16"/>
            </w:rPr>
            <w:fldChar w:fldCharType="separate"/>
          </w:r>
          <w:r w:rsidRPr="00E72486">
            <w:rPr>
              <w:noProof/>
              <w:sz w:val="16"/>
              <w:szCs w:val="16"/>
            </w:rPr>
            <w:t>(Becknell, 1910)</w:t>
          </w:r>
          <w:r w:rsidRPr="00E72486">
            <w:rPr>
              <w:sz w:val="16"/>
              <w:szCs w:val="16"/>
            </w:rPr>
            <w:fldChar w:fldCharType="end"/>
          </w:r>
        </w:sdtContent>
      </w:sdt>
    </w:p>
  </w:endnote>
  <w:endnote w:id="16">
    <w:p w14:paraId="7E1EEAA0" w14:textId="01E320A7" w:rsidR="0039789C" w:rsidRPr="00E72486" w:rsidRDefault="0039789C">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346256499"/>
          <w:citation/>
        </w:sdtPr>
        <w:sdtEndPr/>
        <w:sdtContent>
          <w:r w:rsidRPr="00E72486">
            <w:rPr>
              <w:sz w:val="16"/>
              <w:szCs w:val="16"/>
            </w:rPr>
            <w:fldChar w:fldCharType="begin"/>
          </w:r>
          <w:r w:rsidRPr="00E72486">
            <w:rPr>
              <w:sz w:val="16"/>
              <w:szCs w:val="16"/>
            </w:rPr>
            <w:instrText xml:space="preserve"> CITATION Web68 \l 1033 </w:instrText>
          </w:r>
          <w:r w:rsidRPr="00E72486">
            <w:rPr>
              <w:sz w:val="16"/>
              <w:szCs w:val="16"/>
            </w:rPr>
            <w:fldChar w:fldCharType="separate"/>
          </w:r>
          <w:r w:rsidRPr="00E72486">
            <w:rPr>
              <w:noProof/>
              <w:sz w:val="16"/>
              <w:szCs w:val="16"/>
            </w:rPr>
            <w:t>(Weber, 1968)</w:t>
          </w:r>
          <w:r w:rsidRPr="00E72486">
            <w:rPr>
              <w:sz w:val="16"/>
              <w:szCs w:val="16"/>
            </w:rPr>
            <w:fldChar w:fldCharType="end"/>
          </w:r>
        </w:sdtContent>
      </w:sdt>
    </w:p>
  </w:endnote>
  <w:endnote w:id="17">
    <w:p w14:paraId="07F538D6" w14:textId="5D182918" w:rsidR="00BD2EE6" w:rsidRPr="00E72486" w:rsidRDefault="00BD2EE6">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406466179"/>
          <w:citation/>
        </w:sdtPr>
        <w:sdtEndPr/>
        <w:sdtContent>
          <w:r w:rsidRPr="00E72486">
            <w:rPr>
              <w:sz w:val="16"/>
              <w:szCs w:val="16"/>
            </w:rPr>
            <w:fldChar w:fldCharType="begin"/>
          </w:r>
          <w:r w:rsidRPr="00E72486">
            <w:rPr>
              <w:sz w:val="16"/>
              <w:szCs w:val="16"/>
            </w:rPr>
            <w:instrText xml:space="preserve"> CITATION FFS16 \l 1033 </w:instrText>
          </w:r>
          <w:r w:rsidRPr="00E72486">
            <w:rPr>
              <w:sz w:val="16"/>
              <w:szCs w:val="16"/>
            </w:rPr>
            <w:fldChar w:fldCharType="separate"/>
          </w:r>
          <w:r w:rsidRPr="00E72486">
            <w:rPr>
              <w:noProof/>
              <w:sz w:val="16"/>
              <w:szCs w:val="16"/>
            </w:rPr>
            <w:t>(Stephens, Missouri and the Santa Fe Trade, 1916)</w:t>
          </w:r>
          <w:r w:rsidRPr="00E72486">
            <w:rPr>
              <w:sz w:val="16"/>
              <w:szCs w:val="16"/>
            </w:rPr>
            <w:fldChar w:fldCharType="end"/>
          </w:r>
        </w:sdtContent>
      </w:sdt>
    </w:p>
  </w:endnote>
  <w:endnote w:id="18">
    <w:p w14:paraId="18C18B13" w14:textId="3908A362" w:rsidR="00AC2533" w:rsidRPr="00E72486" w:rsidRDefault="00AC2533">
      <w:pPr>
        <w:pStyle w:val="EndnoteText"/>
        <w:rPr>
          <w:sz w:val="16"/>
          <w:szCs w:val="16"/>
        </w:rPr>
      </w:pPr>
      <w:r w:rsidRPr="00E72486">
        <w:rPr>
          <w:rStyle w:val="EndnoteReference"/>
          <w:sz w:val="16"/>
          <w:szCs w:val="16"/>
        </w:rPr>
        <w:endnoteRef/>
      </w:r>
      <w:r w:rsidRPr="00E72486">
        <w:rPr>
          <w:sz w:val="16"/>
          <w:szCs w:val="16"/>
        </w:rPr>
        <w:t xml:space="preserve"> </w:t>
      </w:r>
      <w:sdt>
        <w:sdtPr>
          <w:rPr>
            <w:sz w:val="16"/>
            <w:szCs w:val="16"/>
          </w:rPr>
          <w:id w:val="-285823382"/>
          <w:citation/>
        </w:sdtPr>
        <w:sdtEndPr/>
        <w:sdtContent>
          <w:r w:rsidR="000B5D25" w:rsidRPr="00E72486">
            <w:rPr>
              <w:sz w:val="16"/>
              <w:szCs w:val="16"/>
            </w:rPr>
            <w:fldChar w:fldCharType="begin"/>
          </w:r>
          <w:r w:rsidR="000B5D25" w:rsidRPr="00E72486">
            <w:rPr>
              <w:sz w:val="16"/>
              <w:szCs w:val="16"/>
            </w:rPr>
            <w:instrText xml:space="preserve"> CITATION FFS16 \l 1033 </w:instrText>
          </w:r>
          <w:r w:rsidR="000B5D25" w:rsidRPr="00E72486">
            <w:rPr>
              <w:sz w:val="16"/>
              <w:szCs w:val="16"/>
            </w:rPr>
            <w:fldChar w:fldCharType="separate"/>
          </w:r>
          <w:r w:rsidR="000B5D25" w:rsidRPr="00E72486">
            <w:rPr>
              <w:noProof/>
              <w:sz w:val="16"/>
              <w:szCs w:val="16"/>
            </w:rPr>
            <w:t>(Stephens, Missouri and the Santa Fe Trade, 1916)</w:t>
          </w:r>
          <w:r w:rsidR="000B5D25" w:rsidRPr="00E72486">
            <w:rPr>
              <w:sz w:val="16"/>
              <w:szCs w:val="16"/>
            </w:rPr>
            <w:fldChar w:fldCharType="end"/>
          </w:r>
        </w:sdtContent>
      </w:sdt>
    </w:p>
  </w:endnote>
  <w:endnote w:id="19">
    <w:p w14:paraId="66327737" w14:textId="0DCE6C27" w:rsidR="00385BD2" w:rsidRDefault="00385BD2">
      <w:pPr>
        <w:pStyle w:val="EndnoteText"/>
        <w:rPr>
          <w:sz w:val="16"/>
          <w:szCs w:val="16"/>
        </w:rPr>
      </w:pPr>
      <w:r w:rsidRPr="00A07A83">
        <w:rPr>
          <w:rStyle w:val="EndnoteReference"/>
          <w:sz w:val="16"/>
          <w:szCs w:val="16"/>
        </w:rPr>
        <w:endnoteRef/>
      </w:r>
      <w:r w:rsidRPr="00A07A83">
        <w:rPr>
          <w:sz w:val="16"/>
          <w:szCs w:val="16"/>
        </w:rPr>
        <w:t xml:space="preserve"> </w:t>
      </w:r>
      <w:sdt>
        <w:sdtPr>
          <w:rPr>
            <w:sz w:val="16"/>
            <w:szCs w:val="16"/>
          </w:rPr>
          <w:id w:val="1004784365"/>
          <w:citation/>
        </w:sdtPr>
        <w:sdtEndPr/>
        <w:sdtContent>
          <w:r w:rsidR="00B2678A" w:rsidRPr="00A07A83">
            <w:rPr>
              <w:sz w:val="16"/>
              <w:szCs w:val="16"/>
            </w:rPr>
            <w:fldChar w:fldCharType="begin"/>
          </w:r>
          <w:r w:rsidR="00B2678A" w:rsidRPr="00A07A83">
            <w:rPr>
              <w:sz w:val="16"/>
              <w:szCs w:val="16"/>
            </w:rPr>
            <w:instrText xml:space="preserve"> CITATION Hol63 \l 1033 </w:instrText>
          </w:r>
          <w:r w:rsidR="00B2678A" w:rsidRPr="00A07A83">
            <w:rPr>
              <w:sz w:val="16"/>
              <w:szCs w:val="16"/>
            </w:rPr>
            <w:fldChar w:fldCharType="separate"/>
          </w:r>
          <w:r w:rsidR="00B2678A" w:rsidRPr="00A07A83">
            <w:rPr>
              <w:noProof/>
              <w:sz w:val="16"/>
              <w:szCs w:val="16"/>
            </w:rPr>
            <w:t>(Holmes, 1963)</w:t>
          </w:r>
          <w:r w:rsidR="00B2678A" w:rsidRPr="00A07A83">
            <w:rPr>
              <w:sz w:val="16"/>
              <w:szCs w:val="16"/>
            </w:rPr>
            <w:fldChar w:fldCharType="end"/>
          </w:r>
        </w:sdtContent>
      </w:sdt>
    </w:p>
    <w:p w14:paraId="4317C88B" w14:textId="7B08EE7E" w:rsidR="006C5F1D" w:rsidRPr="007B17AD" w:rsidRDefault="007B17AD" w:rsidP="007B17AD">
      <w:pPr>
        <w:pStyle w:val="Heading1"/>
      </w:pPr>
      <w:r w:rsidRPr="007B17AD">
        <w:t>BIBLIOGRAPHY</w:t>
      </w:r>
    </w:p>
    <w:p w14:paraId="405CF056" w14:textId="77777777" w:rsidR="006C5F1D" w:rsidRPr="00DE5630" w:rsidRDefault="006C5F1D" w:rsidP="006C5F1D">
      <w:pPr>
        <w:pStyle w:val="Bibliography"/>
        <w:ind w:left="720" w:hanging="720"/>
        <w:rPr>
          <w:noProof/>
          <w:sz w:val="20"/>
          <w:szCs w:val="20"/>
        </w:rPr>
      </w:pPr>
      <w:r w:rsidRPr="00DE5630">
        <w:rPr>
          <w:sz w:val="20"/>
          <w:szCs w:val="20"/>
        </w:rPr>
        <w:fldChar w:fldCharType="begin"/>
      </w:r>
      <w:r w:rsidRPr="00DE5630">
        <w:rPr>
          <w:sz w:val="20"/>
          <w:szCs w:val="20"/>
        </w:rPr>
        <w:instrText xml:space="preserve"> BIBLIOGRAPHY  \l 1033 </w:instrText>
      </w:r>
      <w:r w:rsidRPr="00DE5630">
        <w:rPr>
          <w:sz w:val="20"/>
          <w:szCs w:val="20"/>
        </w:rPr>
        <w:fldChar w:fldCharType="separate"/>
      </w:r>
      <w:r w:rsidRPr="00DE5630">
        <w:rPr>
          <w:noProof/>
          <w:sz w:val="20"/>
          <w:szCs w:val="20"/>
        </w:rPr>
        <w:t xml:space="preserve">Becknell, T. (1910). Journals of Captain Thomas Becknell. </w:t>
      </w:r>
      <w:r w:rsidRPr="00DE5630">
        <w:rPr>
          <w:i/>
          <w:iCs/>
          <w:noProof/>
          <w:sz w:val="20"/>
          <w:szCs w:val="20"/>
        </w:rPr>
        <w:t>Missouri Historical Review, 4</w:t>
      </w:r>
      <w:r w:rsidRPr="00DE5630">
        <w:rPr>
          <w:noProof/>
          <w:sz w:val="20"/>
          <w:szCs w:val="20"/>
        </w:rPr>
        <w:t>(2).</w:t>
      </w:r>
    </w:p>
    <w:p w14:paraId="487CFA1E" w14:textId="77777777" w:rsidR="006C5F1D" w:rsidRPr="00DE5630" w:rsidRDefault="006C5F1D" w:rsidP="006C5F1D">
      <w:pPr>
        <w:pStyle w:val="Bibliography"/>
        <w:ind w:left="720" w:hanging="720"/>
        <w:rPr>
          <w:noProof/>
          <w:sz w:val="20"/>
          <w:szCs w:val="20"/>
        </w:rPr>
      </w:pPr>
      <w:r w:rsidRPr="00DE5630">
        <w:rPr>
          <w:noProof/>
          <w:sz w:val="20"/>
          <w:szCs w:val="20"/>
        </w:rPr>
        <w:t xml:space="preserve">Blackhawk, N. (2006). </w:t>
      </w:r>
      <w:r w:rsidRPr="00DE5630">
        <w:rPr>
          <w:i/>
          <w:iCs/>
          <w:noProof/>
          <w:sz w:val="20"/>
          <w:szCs w:val="20"/>
        </w:rPr>
        <w:t>Violence over the West.</w:t>
      </w:r>
      <w:r w:rsidRPr="00DE5630">
        <w:rPr>
          <w:noProof/>
          <w:sz w:val="20"/>
          <w:szCs w:val="20"/>
        </w:rPr>
        <w:t xml:space="preserve"> Cambridge: Harvard University Press.</w:t>
      </w:r>
    </w:p>
    <w:p w14:paraId="7D9439CB" w14:textId="77777777" w:rsidR="006C5F1D" w:rsidRPr="00DE5630" w:rsidRDefault="006C5F1D" w:rsidP="006C5F1D">
      <w:pPr>
        <w:pStyle w:val="Bibliography"/>
        <w:ind w:left="720" w:hanging="720"/>
        <w:rPr>
          <w:noProof/>
          <w:sz w:val="20"/>
          <w:szCs w:val="20"/>
        </w:rPr>
      </w:pPr>
      <w:r w:rsidRPr="00DE5630">
        <w:rPr>
          <w:noProof/>
          <w:sz w:val="20"/>
          <w:szCs w:val="20"/>
        </w:rPr>
        <w:t xml:space="preserve">Fowler, J. (1839, May 15). The Journal of Jacob Fowler. (E. Coues, Ed.) </w:t>
      </w:r>
      <w:r w:rsidRPr="00DE5630">
        <w:rPr>
          <w:i/>
          <w:iCs/>
          <w:noProof/>
          <w:sz w:val="20"/>
          <w:szCs w:val="20"/>
        </w:rPr>
        <w:t>Arkansas Gazette</w:t>
      </w:r>
      <w:r w:rsidRPr="00DE5630">
        <w:rPr>
          <w:noProof/>
          <w:sz w:val="20"/>
          <w:szCs w:val="20"/>
        </w:rPr>
        <w:t>.</w:t>
      </w:r>
    </w:p>
    <w:p w14:paraId="3A7A2C57" w14:textId="77777777" w:rsidR="006C5F1D" w:rsidRPr="00DE5630" w:rsidRDefault="006C5F1D" w:rsidP="006C5F1D">
      <w:pPr>
        <w:pStyle w:val="Bibliography"/>
        <w:ind w:left="720" w:hanging="720"/>
        <w:rPr>
          <w:noProof/>
          <w:sz w:val="20"/>
          <w:szCs w:val="20"/>
        </w:rPr>
      </w:pPr>
      <w:r w:rsidRPr="00DE5630">
        <w:rPr>
          <w:noProof/>
          <w:sz w:val="20"/>
          <w:szCs w:val="20"/>
        </w:rPr>
        <w:t xml:space="preserve">Gregg, J. (1954). </w:t>
      </w:r>
      <w:r w:rsidRPr="00DE5630">
        <w:rPr>
          <w:i/>
          <w:iCs/>
          <w:noProof/>
          <w:sz w:val="20"/>
          <w:szCs w:val="20"/>
        </w:rPr>
        <w:t>Commerce of the Prairies.</w:t>
      </w:r>
      <w:r w:rsidRPr="00DE5630">
        <w:rPr>
          <w:noProof/>
          <w:sz w:val="20"/>
          <w:szCs w:val="20"/>
        </w:rPr>
        <w:t xml:space="preserve"> (M. L. Moorhead, Ed.) Norman: University of Oklahoma Press.</w:t>
      </w:r>
    </w:p>
    <w:p w14:paraId="7C03C85D" w14:textId="77777777" w:rsidR="006C5F1D" w:rsidRPr="00DE5630" w:rsidRDefault="006C5F1D" w:rsidP="006C5F1D">
      <w:pPr>
        <w:pStyle w:val="Bibliography"/>
        <w:ind w:left="720" w:hanging="720"/>
        <w:rPr>
          <w:noProof/>
          <w:sz w:val="20"/>
          <w:szCs w:val="20"/>
        </w:rPr>
      </w:pPr>
      <w:r w:rsidRPr="00DE5630">
        <w:rPr>
          <w:noProof/>
          <w:sz w:val="20"/>
          <w:szCs w:val="20"/>
        </w:rPr>
        <w:t xml:space="preserve">Holmes, K. L. (1963, April). The Benjamin Cooper Expeditions to Santa Fe in 1822 and 1823. </w:t>
      </w:r>
      <w:r w:rsidRPr="00DE5630">
        <w:rPr>
          <w:i/>
          <w:iCs/>
          <w:noProof/>
          <w:sz w:val="20"/>
          <w:szCs w:val="20"/>
        </w:rPr>
        <w:t>New Mexico Historical Review</w:t>
      </w:r>
      <w:r w:rsidRPr="00DE5630">
        <w:rPr>
          <w:noProof/>
          <w:sz w:val="20"/>
          <w:szCs w:val="20"/>
        </w:rPr>
        <w:t>, 139-150.</w:t>
      </w:r>
    </w:p>
    <w:p w14:paraId="382A91EB" w14:textId="77777777" w:rsidR="006C5F1D" w:rsidRPr="00DE5630" w:rsidRDefault="006C5F1D" w:rsidP="006C5F1D">
      <w:pPr>
        <w:pStyle w:val="Bibliography"/>
        <w:ind w:left="720" w:hanging="720"/>
        <w:rPr>
          <w:noProof/>
          <w:sz w:val="20"/>
          <w:szCs w:val="20"/>
        </w:rPr>
      </w:pPr>
      <w:r w:rsidRPr="00DE5630">
        <w:rPr>
          <w:noProof/>
          <w:sz w:val="20"/>
          <w:szCs w:val="20"/>
        </w:rPr>
        <w:t xml:space="preserve">James, G. (1846). </w:t>
      </w:r>
      <w:r w:rsidRPr="00DE5630">
        <w:rPr>
          <w:i/>
          <w:iCs/>
          <w:noProof/>
          <w:sz w:val="20"/>
          <w:szCs w:val="20"/>
        </w:rPr>
        <w:t>Three Years Among the Indians and Mexicans.</w:t>
      </w:r>
      <w:r w:rsidRPr="00DE5630">
        <w:rPr>
          <w:noProof/>
          <w:sz w:val="20"/>
          <w:szCs w:val="20"/>
        </w:rPr>
        <w:t xml:space="preserve"> Waterloo, IL: War Eagle.</w:t>
      </w:r>
    </w:p>
    <w:p w14:paraId="542CC135" w14:textId="77777777" w:rsidR="006C5F1D" w:rsidRPr="00DE5630" w:rsidRDefault="006C5F1D" w:rsidP="006C5F1D">
      <w:pPr>
        <w:pStyle w:val="Bibliography"/>
        <w:ind w:left="720" w:hanging="720"/>
        <w:rPr>
          <w:noProof/>
          <w:sz w:val="20"/>
          <w:szCs w:val="20"/>
        </w:rPr>
      </w:pPr>
      <w:r w:rsidRPr="00DE5630">
        <w:rPr>
          <w:noProof/>
          <w:sz w:val="20"/>
          <w:szCs w:val="20"/>
        </w:rPr>
        <w:t xml:space="preserve">James, T. (1916). Three Years Among the Indians and Mexicans. </w:t>
      </w:r>
      <w:r w:rsidRPr="00DE5630">
        <w:rPr>
          <w:i/>
          <w:iCs/>
          <w:noProof/>
          <w:sz w:val="20"/>
          <w:szCs w:val="20"/>
        </w:rPr>
        <w:t>Missouri Historical Society</w:t>
      </w:r>
      <w:r w:rsidRPr="00DE5630">
        <w:rPr>
          <w:noProof/>
          <w:sz w:val="20"/>
          <w:szCs w:val="20"/>
        </w:rPr>
        <w:t>.</w:t>
      </w:r>
    </w:p>
    <w:p w14:paraId="53FCEA1D" w14:textId="77777777" w:rsidR="006C5F1D" w:rsidRPr="00DE5630" w:rsidRDefault="006C5F1D" w:rsidP="006C5F1D">
      <w:pPr>
        <w:pStyle w:val="Bibliography"/>
        <w:ind w:left="720" w:hanging="720"/>
        <w:rPr>
          <w:noProof/>
          <w:sz w:val="20"/>
          <w:szCs w:val="20"/>
        </w:rPr>
      </w:pPr>
      <w:r w:rsidRPr="00DE5630">
        <w:rPr>
          <w:noProof/>
          <w:sz w:val="20"/>
          <w:szCs w:val="20"/>
        </w:rPr>
        <w:t xml:space="preserve">Lavender, D. (1954). </w:t>
      </w:r>
      <w:r w:rsidRPr="00DE5630">
        <w:rPr>
          <w:i/>
          <w:iCs/>
          <w:noProof/>
          <w:sz w:val="20"/>
          <w:szCs w:val="20"/>
        </w:rPr>
        <w:t>Bent's Fort.</w:t>
      </w:r>
      <w:r w:rsidRPr="00DE5630">
        <w:rPr>
          <w:noProof/>
          <w:sz w:val="20"/>
          <w:szCs w:val="20"/>
        </w:rPr>
        <w:t xml:space="preserve"> Lincoln/London: University of Nebraska Press.</w:t>
      </w:r>
    </w:p>
    <w:p w14:paraId="28AE4EE7" w14:textId="77777777" w:rsidR="006C5F1D" w:rsidRPr="00DE5630" w:rsidRDefault="006C5F1D" w:rsidP="006C5F1D">
      <w:pPr>
        <w:pStyle w:val="Bibliography"/>
        <w:ind w:left="720" w:hanging="720"/>
        <w:rPr>
          <w:noProof/>
          <w:sz w:val="20"/>
          <w:szCs w:val="20"/>
        </w:rPr>
      </w:pPr>
      <w:r w:rsidRPr="00DE5630">
        <w:rPr>
          <w:noProof/>
          <w:sz w:val="20"/>
          <w:szCs w:val="20"/>
        </w:rPr>
        <w:t xml:space="preserve">Marmaduke, M. M. (1911). Marmaduke Journal. </w:t>
      </w:r>
      <w:r w:rsidRPr="00DE5630">
        <w:rPr>
          <w:i/>
          <w:iCs/>
          <w:noProof/>
          <w:sz w:val="20"/>
          <w:szCs w:val="20"/>
        </w:rPr>
        <w:t>Missouri Historical Review, 6</w:t>
      </w:r>
      <w:r w:rsidRPr="00DE5630">
        <w:rPr>
          <w:noProof/>
          <w:sz w:val="20"/>
          <w:szCs w:val="20"/>
        </w:rPr>
        <w:t>(1), 8.</w:t>
      </w:r>
    </w:p>
    <w:p w14:paraId="4215AAC4" w14:textId="77777777" w:rsidR="006C5F1D" w:rsidRPr="00DE5630" w:rsidRDefault="006C5F1D" w:rsidP="006C5F1D">
      <w:pPr>
        <w:pStyle w:val="Bibliography"/>
        <w:ind w:left="720" w:hanging="720"/>
        <w:rPr>
          <w:noProof/>
          <w:sz w:val="20"/>
          <w:szCs w:val="20"/>
        </w:rPr>
      </w:pPr>
      <w:r w:rsidRPr="00DE5630">
        <w:rPr>
          <w:noProof/>
          <w:sz w:val="20"/>
          <w:szCs w:val="20"/>
        </w:rPr>
        <w:t xml:space="preserve">Moorhead, M. L. (1958). </w:t>
      </w:r>
      <w:r w:rsidRPr="00DE5630">
        <w:rPr>
          <w:i/>
          <w:iCs/>
          <w:noProof/>
          <w:sz w:val="20"/>
          <w:szCs w:val="20"/>
        </w:rPr>
        <w:t>New Mexico's Royal Road.</w:t>
      </w:r>
      <w:r w:rsidRPr="00DE5630">
        <w:rPr>
          <w:noProof/>
          <w:sz w:val="20"/>
          <w:szCs w:val="20"/>
        </w:rPr>
        <w:t xml:space="preserve"> Norman: University of Oklahoma Press.</w:t>
      </w:r>
    </w:p>
    <w:p w14:paraId="5444F98B" w14:textId="77777777" w:rsidR="006C5F1D" w:rsidRPr="00DE5630" w:rsidRDefault="006C5F1D" w:rsidP="006C5F1D">
      <w:pPr>
        <w:pStyle w:val="Bibliography"/>
        <w:ind w:left="720" w:hanging="720"/>
        <w:rPr>
          <w:noProof/>
          <w:sz w:val="20"/>
          <w:szCs w:val="20"/>
        </w:rPr>
      </w:pPr>
      <w:r w:rsidRPr="00DE5630">
        <w:rPr>
          <w:noProof/>
          <w:sz w:val="20"/>
          <w:szCs w:val="20"/>
        </w:rPr>
        <w:t xml:space="preserve">Society, O. H. (n.d.). </w:t>
      </w:r>
      <w:r w:rsidRPr="00DE5630">
        <w:rPr>
          <w:i/>
          <w:iCs/>
          <w:noProof/>
          <w:sz w:val="20"/>
          <w:szCs w:val="20"/>
        </w:rPr>
        <w:t>Glenn-Fowler Expedition.</w:t>
      </w:r>
      <w:r w:rsidRPr="00DE5630">
        <w:rPr>
          <w:noProof/>
          <w:sz w:val="20"/>
          <w:szCs w:val="20"/>
        </w:rPr>
        <w:t xml:space="preserve"> Oklahoma City: Oklahoma Historical Society Encyclopedia.</w:t>
      </w:r>
    </w:p>
    <w:p w14:paraId="75262940" w14:textId="77777777" w:rsidR="006C5F1D" w:rsidRPr="00DE5630" w:rsidRDefault="006C5F1D" w:rsidP="006C5F1D">
      <w:pPr>
        <w:pStyle w:val="Bibliography"/>
        <w:ind w:left="720" w:hanging="720"/>
        <w:rPr>
          <w:noProof/>
          <w:sz w:val="20"/>
          <w:szCs w:val="20"/>
        </w:rPr>
      </w:pPr>
      <w:r w:rsidRPr="00DE5630">
        <w:rPr>
          <w:noProof/>
          <w:sz w:val="20"/>
          <w:szCs w:val="20"/>
        </w:rPr>
        <w:t xml:space="preserve">Stephens, F. F. (1916, July). Missouri and the Santa Fe Trade. </w:t>
      </w:r>
      <w:r w:rsidRPr="00DE5630">
        <w:rPr>
          <w:i/>
          <w:iCs/>
          <w:noProof/>
          <w:sz w:val="20"/>
          <w:szCs w:val="20"/>
        </w:rPr>
        <w:t>Missouri Historical Review</w:t>
      </w:r>
      <w:r w:rsidRPr="00DE5630">
        <w:rPr>
          <w:noProof/>
          <w:sz w:val="20"/>
          <w:szCs w:val="20"/>
        </w:rPr>
        <w:t>(3), pp. 234-261.</w:t>
      </w:r>
    </w:p>
    <w:p w14:paraId="540981B2" w14:textId="77777777" w:rsidR="006C5F1D" w:rsidRPr="00DE5630" w:rsidRDefault="006C5F1D" w:rsidP="006C5F1D">
      <w:pPr>
        <w:pStyle w:val="Bibliography"/>
        <w:ind w:left="720" w:hanging="720"/>
        <w:rPr>
          <w:noProof/>
          <w:sz w:val="20"/>
          <w:szCs w:val="20"/>
        </w:rPr>
      </w:pPr>
      <w:r w:rsidRPr="00DE5630">
        <w:rPr>
          <w:noProof/>
          <w:sz w:val="20"/>
          <w:szCs w:val="20"/>
        </w:rPr>
        <w:t xml:space="preserve">Stephens, F. F. (1917, July). Missouri and the Santa Fe Trade. </w:t>
      </w:r>
      <w:r w:rsidRPr="00DE5630">
        <w:rPr>
          <w:i/>
          <w:iCs/>
          <w:noProof/>
          <w:sz w:val="20"/>
          <w:szCs w:val="20"/>
        </w:rPr>
        <w:t>Missouri Historical Review</w:t>
      </w:r>
      <w:r w:rsidRPr="00DE5630">
        <w:rPr>
          <w:noProof/>
          <w:sz w:val="20"/>
          <w:szCs w:val="20"/>
        </w:rPr>
        <w:t>(4), pp. 290-307.</w:t>
      </w:r>
    </w:p>
    <w:p w14:paraId="0BC176D7" w14:textId="77777777" w:rsidR="006C5F1D" w:rsidRPr="00DE5630" w:rsidRDefault="006C5F1D" w:rsidP="006C5F1D">
      <w:pPr>
        <w:pStyle w:val="Bibliography"/>
        <w:ind w:left="720" w:hanging="720"/>
        <w:rPr>
          <w:noProof/>
          <w:sz w:val="20"/>
          <w:szCs w:val="20"/>
        </w:rPr>
      </w:pPr>
      <w:r w:rsidRPr="00DE5630">
        <w:rPr>
          <w:noProof/>
          <w:sz w:val="20"/>
          <w:szCs w:val="20"/>
        </w:rPr>
        <w:t xml:space="preserve">Weber, D. J. (1968). </w:t>
      </w:r>
      <w:r w:rsidRPr="00DE5630">
        <w:rPr>
          <w:i/>
          <w:iCs/>
          <w:noProof/>
          <w:sz w:val="20"/>
          <w:szCs w:val="20"/>
        </w:rPr>
        <w:t>The Taos Trappers.</w:t>
      </w:r>
      <w:r w:rsidRPr="00DE5630">
        <w:rPr>
          <w:noProof/>
          <w:sz w:val="20"/>
          <w:szCs w:val="20"/>
        </w:rPr>
        <w:t xml:space="preserve"> Norman: University of Oklahoma Press.</w:t>
      </w:r>
    </w:p>
    <w:p w14:paraId="17F8BC2C" w14:textId="77777777" w:rsidR="006C5F1D" w:rsidRPr="00DE5630" w:rsidRDefault="006C5F1D" w:rsidP="006C5F1D">
      <w:pPr>
        <w:pStyle w:val="Bibliography"/>
        <w:ind w:left="720" w:hanging="720"/>
        <w:rPr>
          <w:noProof/>
          <w:sz w:val="20"/>
          <w:szCs w:val="20"/>
        </w:rPr>
      </w:pPr>
      <w:r w:rsidRPr="00DE5630">
        <w:rPr>
          <w:noProof/>
          <w:sz w:val="20"/>
          <w:szCs w:val="20"/>
        </w:rPr>
        <w:t xml:space="preserve">Weber, D. J. (1982). </w:t>
      </w:r>
      <w:r w:rsidRPr="00DE5630">
        <w:rPr>
          <w:i/>
          <w:iCs/>
          <w:noProof/>
          <w:sz w:val="20"/>
          <w:szCs w:val="20"/>
        </w:rPr>
        <w:t>The Mexican Frontier 1821-1846: The American Southwest Under Mexico.</w:t>
      </w:r>
      <w:r w:rsidRPr="00DE5630">
        <w:rPr>
          <w:noProof/>
          <w:sz w:val="20"/>
          <w:szCs w:val="20"/>
        </w:rPr>
        <w:t xml:space="preserve"> Albuquerque: University of New Mexico Press.</w:t>
      </w:r>
    </w:p>
    <w:p w14:paraId="3C57A1F3" w14:textId="77777777" w:rsidR="006C5F1D" w:rsidRPr="00DE5630" w:rsidRDefault="006C5F1D" w:rsidP="006C5F1D">
      <w:pPr>
        <w:pStyle w:val="Bibliography"/>
        <w:ind w:left="720" w:hanging="720"/>
        <w:rPr>
          <w:noProof/>
          <w:sz w:val="20"/>
          <w:szCs w:val="20"/>
        </w:rPr>
      </w:pPr>
      <w:r w:rsidRPr="00DE5630">
        <w:rPr>
          <w:noProof/>
          <w:sz w:val="20"/>
          <w:szCs w:val="20"/>
        </w:rPr>
        <w:t xml:space="preserve">Wetmore, A. (1914). Major Wetmore's Diary. </w:t>
      </w:r>
      <w:r w:rsidRPr="00DE5630">
        <w:rPr>
          <w:i/>
          <w:iCs/>
          <w:noProof/>
          <w:sz w:val="20"/>
          <w:szCs w:val="20"/>
        </w:rPr>
        <w:t>Missouri Historical Society Journal, 8</w:t>
      </w:r>
      <w:r w:rsidRPr="00DE5630">
        <w:rPr>
          <w:noProof/>
          <w:sz w:val="20"/>
          <w:szCs w:val="20"/>
        </w:rPr>
        <w:t>(4), 179.</w:t>
      </w:r>
    </w:p>
    <w:p w14:paraId="08ECC970" w14:textId="77777777" w:rsidR="006C5F1D" w:rsidRPr="00DE5630" w:rsidRDefault="006C5F1D" w:rsidP="006C5F1D">
      <w:pPr>
        <w:pStyle w:val="Bibliography"/>
        <w:ind w:left="720" w:hanging="720"/>
        <w:rPr>
          <w:noProof/>
          <w:sz w:val="20"/>
          <w:szCs w:val="20"/>
        </w:rPr>
      </w:pPr>
      <w:r w:rsidRPr="00DE5630">
        <w:rPr>
          <w:noProof/>
          <w:sz w:val="20"/>
          <w:szCs w:val="20"/>
        </w:rPr>
        <w:t>Wilson, B. D. (1877, December 6). Observations on Early Days in Calfornia and New Mexico. (Savage, Interviewer) Berkeley, California: Bancroft Library.</w:t>
      </w:r>
    </w:p>
    <w:p w14:paraId="7EF87F36" w14:textId="7F107365" w:rsidR="006C5F1D" w:rsidRPr="00DE5630" w:rsidRDefault="006C5F1D" w:rsidP="006C5F1D">
      <w:pPr>
        <w:pStyle w:val="Bibliography"/>
        <w:ind w:left="720" w:hanging="720"/>
        <w:rPr>
          <w:noProof/>
          <w:sz w:val="20"/>
          <w:szCs w:val="20"/>
        </w:rPr>
      </w:pPr>
      <w:r w:rsidRPr="00DE5630">
        <w:rPr>
          <w:noProof/>
          <w:sz w:val="20"/>
          <w:szCs w:val="20"/>
        </w:rPr>
        <w:t xml:space="preserve">Worcester, D. E. (1975, January). Apaches in the History of the Southwest. </w:t>
      </w:r>
      <w:r w:rsidRPr="00DE5630">
        <w:rPr>
          <w:i/>
          <w:iCs/>
          <w:noProof/>
          <w:sz w:val="20"/>
          <w:szCs w:val="20"/>
        </w:rPr>
        <w:t>New Mexico Historical Review, 50</w:t>
      </w:r>
      <w:r w:rsidRPr="00DE5630">
        <w:rPr>
          <w:noProof/>
          <w:sz w:val="20"/>
          <w:szCs w:val="20"/>
        </w:rPr>
        <w:t>(1).</w:t>
      </w:r>
    </w:p>
    <w:p w14:paraId="1E353D4B" w14:textId="77777777" w:rsidR="006C5F1D" w:rsidRPr="00DE5630" w:rsidRDefault="006C5F1D" w:rsidP="006C5F1D">
      <w:pPr>
        <w:pStyle w:val="Bibliography"/>
        <w:ind w:left="720" w:hanging="720"/>
        <w:rPr>
          <w:noProof/>
          <w:sz w:val="20"/>
          <w:szCs w:val="20"/>
        </w:rPr>
      </w:pPr>
      <w:r w:rsidRPr="00DE5630">
        <w:rPr>
          <w:noProof/>
          <w:sz w:val="20"/>
          <w:szCs w:val="20"/>
        </w:rPr>
        <w:t xml:space="preserve">Wroth, W. H. (n.d.). </w:t>
      </w:r>
      <w:r w:rsidRPr="00DE5630">
        <w:rPr>
          <w:i/>
          <w:iCs/>
          <w:noProof/>
          <w:sz w:val="20"/>
          <w:szCs w:val="20"/>
        </w:rPr>
        <w:t>1821 Santa Fe Trail Opens.</w:t>
      </w:r>
      <w:r w:rsidRPr="00DE5630">
        <w:rPr>
          <w:noProof/>
          <w:sz w:val="20"/>
          <w:szCs w:val="20"/>
        </w:rPr>
        <w:t xml:space="preserve"> New Mexico History.org.</w:t>
      </w:r>
    </w:p>
    <w:p w14:paraId="64FDE060" w14:textId="7B7D37B1" w:rsidR="006C5F1D" w:rsidRPr="00A07A83" w:rsidRDefault="006C5F1D" w:rsidP="006C5F1D">
      <w:pPr>
        <w:pStyle w:val="EndnoteText"/>
        <w:rPr>
          <w:sz w:val="16"/>
          <w:szCs w:val="16"/>
        </w:rPr>
      </w:pPr>
      <w:r w:rsidRPr="00DE5630">
        <w:rPr>
          <w:sz w:val="20"/>
          <w:szCs w:val="20"/>
        </w:rPr>
        <w:fldChar w:fldCharType="end"/>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rPr>
      <w:id w:val="1430844831"/>
      <w:docPartObj>
        <w:docPartGallery w:val="Page Numbers (Bottom of Page)"/>
        <w:docPartUnique/>
      </w:docPartObj>
    </w:sdtPr>
    <w:sdtEndPr>
      <w:rPr>
        <w:noProof/>
      </w:rPr>
    </w:sdtEndPr>
    <w:sdtContent>
      <w:p w14:paraId="2B85CC29" w14:textId="65C0A5C4" w:rsidR="00C76A78" w:rsidRPr="00DE5630" w:rsidRDefault="00C76A78">
        <w:pPr>
          <w:pStyle w:val="Footer"/>
          <w:rPr>
            <w:sz w:val="18"/>
          </w:rPr>
        </w:pPr>
        <w:r w:rsidRPr="00DE5630">
          <w:rPr>
            <w:sz w:val="18"/>
          </w:rPr>
          <w:fldChar w:fldCharType="begin"/>
        </w:r>
        <w:r w:rsidRPr="00DE5630">
          <w:rPr>
            <w:sz w:val="18"/>
          </w:rPr>
          <w:instrText xml:space="preserve"> PAGE   \* MERGEFORMAT </w:instrText>
        </w:r>
        <w:r w:rsidRPr="00DE5630">
          <w:rPr>
            <w:sz w:val="18"/>
          </w:rPr>
          <w:fldChar w:fldCharType="separate"/>
        </w:r>
        <w:r w:rsidRPr="00DE5630">
          <w:rPr>
            <w:noProof/>
            <w:sz w:val="18"/>
          </w:rPr>
          <w:t>2</w:t>
        </w:r>
        <w:r w:rsidRPr="00DE5630">
          <w:rPr>
            <w:noProof/>
            <w:sz w:val="18"/>
          </w:rPr>
          <w:fldChar w:fldCharType="end"/>
        </w:r>
      </w:p>
    </w:sdtContent>
  </w:sdt>
  <w:p w14:paraId="67E11215" w14:textId="77777777" w:rsidR="00CC6205" w:rsidRDefault="00CC62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E913F" w14:textId="0383285F" w:rsidR="00C76A78" w:rsidRPr="009D5541" w:rsidRDefault="00C76A78" w:rsidP="001C0524">
    <w:pPr>
      <w:pStyle w:val="Footer"/>
      <w:ind w:firstLine="0"/>
      <w:rPr>
        <w:sz w:val="16"/>
        <w:szCs w:val="16"/>
      </w:rPr>
    </w:pPr>
  </w:p>
  <w:p w14:paraId="1CEE2B77" w14:textId="77777777" w:rsidR="00C76A78" w:rsidRDefault="00C76A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135E8" w14:textId="77777777" w:rsidR="009709ED" w:rsidRDefault="009709ED" w:rsidP="006E2E1D">
      <w:r>
        <w:separator/>
      </w:r>
    </w:p>
  </w:footnote>
  <w:footnote w:type="continuationSeparator" w:id="0">
    <w:p w14:paraId="50C5273D" w14:textId="77777777" w:rsidR="009709ED" w:rsidRDefault="009709ED" w:rsidP="006E2E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1A2F70"/>
    <w:multiLevelType w:val="hybridMultilevel"/>
    <w:tmpl w:val="4EDCA06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33F2734"/>
    <w:multiLevelType w:val="hybridMultilevel"/>
    <w:tmpl w:val="F6FCC6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86752509">
    <w:abstractNumId w:val="0"/>
  </w:num>
  <w:num w:numId="2" w16cid:durableId="4129700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CA9"/>
    <w:rsid w:val="00000111"/>
    <w:rsid w:val="0000022D"/>
    <w:rsid w:val="000023D7"/>
    <w:rsid w:val="000040C3"/>
    <w:rsid w:val="00005711"/>
    <w:rsid w:val="00005AD4"/>
    <w:rsid w:val="00005BDA"/>
    <w:rsid w:val="00005E7C"/>
    <w:rsid w:val="00006002"/>
    <w:rsid w:val="000063E9"/>
    <w:rsid w:val="00006C71"/>
    <w:rsid w:val="00012686"/>
    <w:rsid w:val="00012875"/>
    <w:rsid w:val="0001331D"/>
    <w:rsid w:val="0001482C"/>
    <w:rsid w:val="0001757A"/>
    <w:rsid w:val="00021781"/>
    <w:rsid w:val="00021A90"/>
    <w:rsid w:val="00022BF9"/>
    <w:rsid w:val="00023427"/>
    <w:rsid w:val="0002560B"/>
    <w:rsid w:val="00026147"/>
    <w:rsid w:val="00026F60"/>
    <w:rsid w:val="00027545"/>
    <w:rsid w:val="000275DB"/>
    <w:rsid w:val="000277FD"/>
    <w:rsid w:val="0003020A"/>
    <w:rsid w:val="0003034C"/>
    <w:rsid w:val="00031324"/>
    <w:rsid w:val="0003166D"/>
    <w:rsid w:val="0003331A"/>
    <w:rsid w:val="00033B53"/>
    <w:rsid w:val="0003637D"/>
    <w:rsid w:val="0003738D"/>
    <w:rsid w:val="000404F9"/>
    <w:rsid w:val="00041B8E"/>
    <w:rsid w:val="00042D34"/>
    <w:rsid w:val="0004530A"/>
    <w:rsid w:val="00046754"/>
    <w:rsid w:val="00047781"/>
    <w:rsid w:val="000506CD"/>
    <w:rsid w:val="0005079E"/>
    <w:rsid w:val="00052225"/>
    <w:rsid w:val="00052AB2"/>
    <w:rsid w:val="000532D6"/>
    <w:rsid w:val="00054017"/>
    <w:rsid w:val="00055099"/>
    <w:rsid w:val="00055C91"/>
    <w:rsid w:val="00060476"/>
    <w:rsid w:val="00060507"/>
    <w:rsid w:val="00062082"/>
    <w:rsid w:val="000631DE"/>
    <w:rsid w:val="00064712"/>
    <w:rsid w:val="00064C22"/>
    <w:rsid w:val="0006511A"/>
    <w:rsid w:val="00065C9C"/>
    <w:rsid w:val="00066093"/>
    <w:rsid w:val="00066408"/>
    <w:rsid w:val="000669B8"/>
    <w:rsid w:val="00070327"/>
    <w:rsid w:val="00070646"/>
    <w:rsid w:val="00071F0E"/>
    <w:rsid w:val="000729C2"/>
    <w:rsid w:val="00073E78"/>
    <w:rsid w:val="00074051"/>
    <w:rsid w:val="00074536"/>
    <w:rsid w:val="00075240"/>
    <w:rsid w:val="000758C6"/>
    <w:rsid w:val="00075B2F"/>
    <w:rsid w:val="00075F8A"/>
    <w:rsid w:val="000773E2"/>
    <w:rsid w:val="0007794F"/>
    <w:rsid w:val="000801F4"/>
    <w:rsid w:val="00080F18"/>
    <w:rsid w:val="00081DDC"/>
    <w:rsid w:val="0008285B"/>
    <w:rsid w:val="000828B4"/>
    <w:rsid w:val="00082CA9"/>
    <w:rsid w:val="0008501F"/>
    <w:rsid w:val="0008533F"/>
    <w:rsid w:val="00085BD1"/>
    <w:rsid w:val="00086A7E"/>
    <w:rsid w:val="000873BB"/>
    <w:rsid w:val="00087763"/>
    <w:rsid w:val="00087E4B"/>
    <w:rsid w:val="0009004A"/>
    <w:rsid w:val="0009022D"/>
    <w:rsid w:val="00092733"/>
    <w:rsid w:val="00092779"/>
    <w:rsid w:val="0009282A"/>
    <w:rsid w:val="00092B2A"/>
    <w:rsid w:val="0009316C"/>
    <w:rsid w:val="00093C3D"/>
    <w:rsid w:val="000943A6"/>
    <w:rsid w:val="00095189"/>
    <w:rsid w:val="000967DF"/>
    <w:rsid w:val="0009694A"/>
    <w:rsid w:val="00096FD1"/>
    <w:rsid w:val="00097EDF"/>
    <w:rsid w:val="000A0379"/>
    <w:rsid w:val="000A0F75"/>
    <w:rsid w:val="000A27FD"/>
    <w:rsid w:val="000A2EC2"/>
    <w:rsid w:val="000A459A"/>
    <w:rsid w:val="000A5C58"/>
    <w:rsid w:val="000A5D0D"/>
    <w:rsid w:val="000A6B94"/>
    <w:rsid w:val="000A78BD"/>
    <w:rsid w:val="000A7F64"/>
    <w:rsid w:val="000B2B5D"/>
    <w:rsid w:val="000B2D6A"/>
    <w:rsid w:val="000B3713"/>
    <w:rsid w:val="000B3BC4"/>
    <w:rsid w:val="000B4108"/>
    <w:rsid w:val="000B5471"/>
    <w:rsid w:val="000B5D25"/>
    <w:rsid w:val="000B654A"/>
    <w:rsid w:val="000B7D50"/>
    <w:rsid w:val="000C058E"/>
    <w:rsid w:val="000C1969"/>
    <w:rsid w:val="000C1AD2"/>
    <w:rsid w:val="000C1EE6"/>
    <w:rsid w:val="000C2054"/>
    <w:rsid w:val="000C25A7"/>
    <w:rsid w:val="000C3DB5"/>
    <w:rsid w:val="000C43A8"/>
    <w:rsid w:val="000C4463"/>
    <w:rsid w:val="000C5531"/>
    <w:rsid w:val="000C7769"/>
    <w:rsid w:val="000D125E"/>
    <w:rsid w:val="000D1CBF"/>
    <w:rsid w:val="000D3525"/>
    <w:rsid w:val="000D3EE3"/>
    <w:rsid w:val="000D4E77"/>
    <w:rsid w:val="000D547B"/>
    <w:rsid w:val="000D5785"/>
    <w:rsid w:val="000D6B8D"/>
    <w:rsid w:val="000D6DC2"/>
    <w:rsid w:val="000D7E81"/>
    <w:rsid w:val="000E10CE"/>
    <w:rsid w:val="000E1FF1"/>
    <w:rsid w:val="000E2033"/>
    <w:rsid w:val="000E26E6"/>
    <w:rsid w:val="000E4E13"/>
    <w:rsid w:val="000E63B3"/>
    <w:rsid w:val="000E67D5"/>
    <w:rsid w:val="000E74C8"/>
    <w:rsid w:val="000F027A"/>
    <w:rsid w:val="000F0788"/>
    <w:rsid w:val="000F1201"/>
    <w:rsid w:val="000F163E"/>
    <w:rsid w:val="000F1873"/>
    <w:rsid w:val="000F1D69"/>
    <w:rsid w:val="000F1FCA"/>
    <w:rsid w:val="000F250B"/>
    <w:rsid w:val="000F29B9"/>
    <w:rsid w:val="000F3B01"/>
    <w:rsid w:val="000F47EC"/>
    <w:rsid w:val="000F5C3B"/>
    <w:rsid w:val="000F6452"/>
    <w:rsid w:val="000F7615"/>
    <w:rsid w:val="000F7A6E"/>
    <w:rsid w:val="000F7FFC"/>
    <w:rsid w:val="0010030D"/>
    <w:rsid w:val="0010063C"/>
    <w:rsid w:val="00100FF1"/>
    <w:rsid w:val="001011FB"/>
    <w:rsid w:val="00101A24"/>
    <w:rsid w:val="0010262D"/>
    <w:rsid w:val="001037D0"/>
    <w:rsid w:val="001037ED"/>
    <w:rsid w:val="00103E5D"/>
    <w:rsid w:val="00106008"/>
    <w:rsid w:val="001106BB"/>
    <w:rsid w:val="00110D56"/>
    <w:rsid w:val="0011103C"/>
    <w:rsid w:val="00111D3F"/>
    <w:rsid w:val="001134CE"/>
    <w:rsid w:val="00114B95"/>
    <w:rsid w:val="001157BE"/>
    <w:rsid w:val="0011643D"/>
    <w:rsid w:val="001177B4"/>
    <w:rsid w:val="001229AD"/>
    <w:rsid w:val="001238BB"/>
    <w:rsid w:val="00125A65"/>
    <w:rsid w:val="00127245"/>
    <w:rsid w:val="00127259"/>
    <w:rsid w:val="00131E9C"/>
    <w:rsid w:val="00132491"/>
    <w:rsid w:val="00134318"/>
    <w:rsid w:val="00134BE6"/>
    <w:rsid w:val="00135BD3"/>
    <w:rsid w:val="0013651D"/>
    <w:rsid w:val="001366FD"/>
    <w:rsid w:val="00136B44"/>
    <w:rsid w:val="0014107B"/>
    <w:rsid w:val="00141383"/>
    <w:rsid w:val="00141C65"/>
    <w:rsid w:val="00141F19"/>
    <w:rsid w:val="00142A19"/>
    <w:rsid w:val="00143592"/>
    <w:rsid w:val="00144051"/>
    <w:rsid w:val="0014449A"/>
    <w:rsid w:val="00144BBA"/>
    <w:rsid w:val="00145FA9"/>
    <w:rsid w:val="00146910"/>
    <w:rsid w:val="001469EF"/>
    <w:rsid w:val="001470CA"/>
    <w:rsid w:val="001505D8"/>
    <w:rsid w:val="001511CB"/>
    <w:rsid w:val="00152466"/>
    <w:rsid w:val="0015271E"/>
    <w:rsid w:val="00154211"/>
    <w:rsid w:val="00155F1A"/>
    <w:rsid w:val="0015642C"/>
    <w:rsid w:val="0015719E"/>
    <w:rsid w:val="00160439"/>
    <w:rsid w:val="0016089B"/>
    <w:rsid w:val="00161492"/>
    <w:rsid w:val="0016228F"/>
    <w:rsid w:val="0016255E"/>
    <w:rsid w:val="00162E06"/>
    <w:rsid w:val="00164106"/>
    <w:rsid w:val="00164531"/>
    <w:rsid w:val="00165804"/>
    <w:rsid w:val="00171D69"/>
    <w:rsid w:val="00172BEA"/>
    <w:rsid w:val="00173D3F"/>
    <w:rsid w:val="00173E71"/>
    <w:rsid w:val="001744E5"/>
    <w:rsid w:val="001750CA"/>
    <w:rsid w:val="00176037"/>
    <w:rsid w:val="00176779"/>
    <w:rsid w:val="00177802"/>
    <w:rsid w:val="001811C9"/>
    <w:rsid w:val="00181372"/>
    <w:rsid w:val="00181748"/>
    <w:rsid w:val="00183004"/>
    <w:rsid w:val="001847A5"/>
    <w:rsid w:val="00184DA2"/>
    <w:rsid w:val="00184E58"/>
    <w:rsid w:val="00185C04"/>
    <w:rsid w:val="00185D53"/>
    <w:rsid w:val="0018695D"/>
    <w:rsid w:val="00187141"/>
    <w:rsid w:val="001903F4"/>
    <w:rsid w:val="0019080A"/>
    <w:rsid w:val="0019155B"/>
    <w:rsid w:val="00192B99"/>
    <w:rsid w:val="0019301F"/>
    <w:rsid w:val="00193A45"/>
    <w:rsid w:val="00193A60"/>
    <w:rsid w:val="00193C86"/>
    <w:rsid w:val="0019406C"/>
    <w:rsid w:val="001961AC"/>
    <w:rsid w:val="00196620"/>
    <w:rsid w:val="0019705B"/>
    <w:rsid w:val="001A03F2"/>
    <w:rsid w:val="001A0779"/>
    <w:rsid w:val="001A0883"/>
    <w:rsid w:val="001A0A4A"/>
    <w:rsid w:val="001A1DAF"/>
    <w:rsid w:val="001A3639"/>
    <w:rsid w:val="001A49ED"/>
    <w:rsid w:val="001A6E84"/>
    <w:rsid w:val="001A771B"/>
    <w:rsid w:val="001B053D"/>
    <w:rsid w:val="001B3D8A"/>
    <w:rsid w:val="001B419D"/>
    <w:rsid w:val="001B52D9"/>
    <w:rsid w:val="001B5431"/>
    <w:rsid w:val="001B5655"/>
    <w:rsid w:val="001B5F6B"/>
    <w:rsid w:val="001B67F6"/>
    <w:rsid w:val="001B6CF8"/>
    <w:rsid w:val="001B709F"/>
    <w:rsid w:val="001B78BB"/>
    <w:rsid w:val="001C0524"/>
    <w:rsid w:val="001C07FC"/>
    <w:rsid w:val="001C1652"/>
    <w:rsid w:val="001C26F4"/>
    <w:rsid w:val="001C2820"/>
    <w:rsid w:val="001C2F07"/>
    <w:rsid w:val="001C308F"/>
    <w:rsid w:val="001C50AC"/>
    <w:rsid w:val="001C5599"/>
    <w:rsid w:val="001C5C7D"/>
    <w:rsid w:val="001C653C"/>
    <w:rsid w:val="001C7677"/>
    <w:rsid w:val="001D0566"/>
    <w:rsid w:val="001D39A1"/>
    <w:rsid w:val="001D445A"/>
    <w:rsid w:val="001D4963"/>
    <w:rsid w:val="001D6516"/>
    <w:rsid w:val="001D7B8A"/>
    <w:rsid w:val="001E2B48"/>
    <w:rsid w:val="001E40D7"/>
    <w:rsid w:val="001E41E5"/>
    <w:rsid w:val="001E692E"/>
    <w:rsid w:val="001F0274"/>
    <w:rsid w:val="001F030E"/>
    <w:rsid w:val="001F1CE6"/>
    <w:rsid w:val="001F2EAB"/>
    <w:rsid w:val="001F3E69"/>
    <w:rsid w:val="001F63F4"/>
    <w:rsid w:val="00201B5F"/>
    <w:rsid w:val="002029DB"/>
    <w:rsid w:val="00202B68"/>
    <w:rsid w:val="00203623"/>
    <w:rsid w:val="00204DED"/>
    <w:rsid w:val="00204FD5"/>
    <w:rsid w:val="002065A6"/>
    <w:rsid w:val="0020676D"/>
    <w:rsid w:val="00206985"/>
    <w:rsid w:val="00207960"/>
    <w:rsid w:val="00207AF4"/>
    <w:rsid w:val="00210113"/>
    <w:rsid w:val="0021154B"/>
    <w:rsid w:val="0021197E"/>
    <w:rsid w:val="00213514"/>
    <w:rsid w:val="002149C8"/>
    <w:rsid w:val="00214FB5"/>
    <w:rsid w:val="00216A05"/>
    <w:rsid w:val="00217305"/>
    <w:rsid w:val="002179FF"/>
    <w:rsid w:val="00220497"/>
    <w:rsid w:val="00221CED"/>
    <w:rsid w:val="00222E44"/>
    <w:rsid w:val="00224F50"/>
    <w:rsid w:val="00225870"/>
    <w:rsid w:val="00225F1D"/>
    <w:rsid w:val="00226B52"/>
    <w:rsid w:val="00227179"/>
    <w:rsid w:val="002272D9"/>
    <w:rsid w:val="002276EF"/>
    <w:rsid w:val="00227FD1"/>
    <w:rsid w:val="00230E83"/>
    <w:rsid w:val="00230FB2"/>
    <w:rsid w:val="00231AA4"/>
    <w:rsid w:val="00232278"/>
    <w:rsid w:val="002328B7"/>
    <w:rsid w:val="00233251"/>
    <w:rsid w:val="00233604"/>
    <w:rsid w:val="00234D57"/>
    <w:rsid w:val="002363DB"/>
    <w:rsid w:val="002371BA"/>
    <w:rsid w:val="00237586"/>
    <w:rsid w:val="00240146"/>
    <w:rsid w:val="0024098D"/>
    <w:rsid w:val="00241E54"/>
    <w:rsid w:val="00241F1C"/>
    <w:rsid w:val="00242A09"/>
    <w:rsid w:val="00243ABD"/>
    <w:rsid w:val="00243C37"/>
    <w:rsid w:val="00244853"/>
    <w:rsid w:val="00245359"/>
    <w:rsid w:val="00245B5D"/>
    <w:rsid w:val="00250227"/>
    <w:rsid w:val="00250B96"/>
    <w:rsid w:val="00251113"/>
    <w:rsid w:val="00251AEA"/>
    <w:rsid w:val="00251DF5"/>
    <w:rsid w:val="00254A48"/>
    <w:rsid w:val="00255BE0"/>
    <w:rsid w:val="00255C13"/>
    <w:rsid w:val="00255E54"/>
    <w:rsid w:val="00257FF4"/>
    <w:rsid w:val="0026058A"/>
    <w:rsid w:val="00261A97"/>
    <w:rsid w:val="00262A73"/>
    <w:rsid w:val="00264910"/>
    <w:rsid w:val="00264CA9"/>
    <w:rsid w:val="00265D01"/>
    <w:rsid w:val="00265D39"/>
    <w:rsid w:val="00271AC2"/>
    <w:rsid w:val="00271D24"/>
    <w:rsid w:val="002724AE"/>
    <w:rsid w:val="00272AB3"/>
    <w:rsid w:val="00273556"/>
    <w:rsid w:val="00274FF7"/>
    <w:rsid w:val="0027655B"/>
    <w:rsid w:val="0027739D"/>
    <w:rsid w:val="00277BDC"/>
    <w:rsid w:val="0028098D"/>
    <w:rsid w:val="00281426"/>
    <w:rsid w:val="00281972"/>
    <w:rsid w:val="002822F7"/>
    <w:rsid w:val="00283D51"/>
    <w:rsid w:val="00284685"/>
    <w:rsid w:val="002850A2"/>
    <w:rsid w:val="00286FE2"/>
    <w:rsid w:val="00287C10"/>
    <w:rsid w:val="00290C6D"/>
    <w:rsid w:val="002914F6"/>
    <w:rsid w:val="00292ED6"/>
    <w:rsid w:val="0029332B"/>
    <w:rsid w:val="0029335C"/>
    <w:rsid w:val="00296034"/>
    <w:rsid w:val="0029648B"/>
    <w:rsid w:val="00297544"/>
    <w:rsid w:val="002A0D62"/>
    <w:rsid w:val="002A2113"/>
    <w:rsid w:val="002A2153"/>
    <w:rsid w:val="002A2E49"/>
    <w:rsid w:val="002A318B"/>
    <w:rsid w:val="002A3365"/>
    <w:rsid w:val="002A41F4"/>
    <w:rsid w:val="002A4910"/>
    <w:rsid w:val="002A71F0"/>
    <w:rsid w:val="002A752A"/>
    <w:rsid w:val="002B0D7D"/>
    <w:rsid w:val="002B0DF8"/>
    <w:rsid w:val="002B1178"/>
    <w:rsid w:val="002B1493"/>
    <w:rsid w:val="002B24D3"/>
    <w:rsid w:val="002B2721"/>
    <w:rsid w:val="002B27C7"/>
    <w:rsid w:val="002B2EA5"/>
    <w:rsid w:val="002B30C0"/>
    <w:rsid w:val="002B36C1"/>
    <w:rsid w:val="002B3F17"/>
    <w:rsid w:val="002B46D4"/>
    <w:rsid w:val="002B4ACE"/>
    <w:rsid w:val="002B5963"/>
    <w:rsid w:val="002B6627"/>
    <w:rsid w:val="002B6F7E"/>
    <w:rsid w:val="002B7041"/>
    <w:rsid w:val="002B7604"/>
    <w:rsid w:val="002C0689"/>
    <w:rsid w:val="002C1338"/>
    <w:rsid w:val="002C1CCC"/>
    <w:rsid w:val="002C21E1"/>
    <w:rsid w:val="002C28A3"/>
    <w:rsid w:val="002C3F60"/>
    <w:rsid w:val="002C7E4E"/>
    <w:rsid w:val="002D06FE"/>
    <w:rsid w:val="002D2A55"/>
    <w:rsid w:val="002D4E3C"/>
    <w:rsid w:val="002D4F46"/>
    <w:rsid w:val="002D4FD9"/>
    <w:rsid w:val="002D53C1"/>
    <w:rsid w:val="002D6512"/>
    <w:rsid w:val="002D73D6"/>
    <w:rsid w:val="002E1B17"/>
    <w:rsid w:val="002E1E79"/>
    <w:rsid w:val="002E2DA1"/>
    <w:rsid w:val="002E4235"/>
    <w:rsid w:val="002E4870"/>
    <w:rsid w:val="002E48B9"/>
    <w:rsid w:val="002E4C05"/>
    <w:rsid w:val="002E56FF"/>
    <w:rsid w:val="002E7437"/>
    <w:rsid w:val="002E7A61"/>
    <w:rsid w:val="002F09E1"/>
    <w:rsid w:val="002F0A90"/>
    <w:rsid w:val="002F116D"/>
    <w:rsid w:val="002F14B1"/>
    <w:rsid w:val="002F179A"/>
    <w:rsid w:val="002F2CF3"/>
    <w:rsid w:val="002F2EB8"/>
    <w:rsid w:val="002F2EF9"/>
    <w:rsid w:val="002F4432"/>
    <w:rsid w:val="002F4D98"/>
    <w:rsid w:val="002F5655"/>
    <w:rsid w:val="002F5800"/>
    <w:rsid w:val="002F5E93"/>
    <w:rsid w:val="002F5FD2"/>
    <w:rsid w:val="002F71B1"/>
    <w:rsid w:val="003009AF"/>
    <w:rsid w:val="00300BC0"/>
    <w:rsid w:val="00301718"/>
    <w:rsid w:val="003018AF"/>
    <w:rsid w:val="003019AD"/>
    <w:rsid w:val="00302100"/>
    <w:rsid w:val="00302838"/>
    <w:rsid w:val="00303E58"/>
    <w:rsid w:val="003051D0"/>
    <w:rsid w:val="0030559E"/>
    <w:rsid w:val="00305D73"/>
    <w:rsid w:val="00306883"/>
    <w:rsid w:val="00306D67"/>
    <w:rsid w:val="00307136"/>
    <w:rsid w:val="00307B78"/>
    <w:rsid w:val="00307CE1"/>
    <w:rsid w:val="0031032D"/>
    <w:rsid w:val="00310794"/>
    <w:rsid w:val="003109C8"/>
    <w:rsid w:val="00310A67"/>
    <w:rsid w:val="00312979"/>
    <w:rsid w:val="003154EC"/>
    <w:rsid w:val="0031602B"/>
    <w:rsid w:val="00316203"/>
    <w:rsid w:val="00316B5A"/>
    <w:rsid w:val="003179A8"/>
    <w:rsid w:val="00321390"/>
    <w:rsid w:val="00322280"/>
    <w:rsid w:val="00323A51"/>
    <w:rsid w:val="00324258"/>
    <w:rsid w:val="003243B7"/>
    <w:rsid w:val="00325E5D"/>
    <w:rsid w:val="00326755"/>
    <w:rsid w:val="00327EAE"/>
    <w:rsid w:val="00330E12"/>
    <w:rsid w:val="00331280"/>
    <w:rsid w:val="003326D3"/>
    <w:rsid w:val="0033293C"/>
    <w:rsid w:val="003335F8"/>
    <w:rsid w:val="00334ECD"/>
    <w:rsid w:val="0033510E"/>
    <w:rsid w:val="00336C96"/>
    <w:rsid w:val="0033757F"/>
    <w:rsid w:val="003379C7"/>
    <w:rsid w:val="00337F05"/>
    <w:rsid w:val="003404EF"/>
    <w:rsid w:val="00342665"/>
    <w:rsid w:val="00344073"/>
    <w:rsid w:val="00345096"/>
    <w:rsid w:val="0034623F"/>
    <w:rsid w:val="0034717B"/>
    <w:rsid w:val="00350601"/>
    <w:rsid w:val="00351F19"/>
    <w:rsid w:val="0035266E"/>
    <w:rsid w:val="0035271D"/>
    <w:rsid w:val="00354BD0"/>
    <w:rsid w:val="00355807"/>
    <w:rsid w:val="003566D5"/>
    <w:rsid w:val="00356EF0"/>
    <w:rsid w:val="00356FB9"/>
    <w:rsid w:val="0035751A"/>
    <w:rsid w:val="00360521"/>
    <w:rsid w:val="003606DB"/>
    <w:rsid w:val="00361316"/>
    <w:rsid w:val="00361F6B"/>
    <w:rsid w:val="00362021"/>
    <w:rsid w:val="0036460A"/>
    <w:rsid w:val="003674C5"/>
    <w:rsid w:val="00367A95"/>
    <w:rsid w:val="00367B77"/>
    <w:rsid w:val="00372252"/>
    <w:rsid w:val="00373B32"/>
    <w:rsid w:val="00380FF7"/>
    <w:rsid w:val="0038131B"/>
    <w:rsid w:val="003813FA"/>
    <w:rsid w:val="00381660"/>
    <w:rsid w:val="00381A3F"/>
    <w:rsid w:val="00381F31"/>
    <w:rsid w:val="0038367B"/>
    <w:rsid w:val="00383A55"/>
    <w:rsid w:val="0038592F"/>
    <w:rsid w:val="00385BD2"/>
    <w:rsid w:val="00386FA6"/>
    <w:rsid w:val="003870D1"/>
    <w:rsid w:val="003914CE"/>
    <w:rsid w:val="00392301"/>
    <w:rsid w:val="00392A29"/>
    <w:rsid w:val="00392CE2"/>
    <w:rsid w:val="00393777"/>
    <w:rsid w:val="00394426"/>
    <w:rsid w:val="003946D2"/>
    <w:rsid w:val="00395EE3"/>
    <w:rsid w:val="00396D86"/>
    <w:rsid w:val="0039789C"/>
    <w:rsid w:val="003A0677"/>
    <w:rsid w:val="003A0784"/>
    <w:rsid w:val="003A106D"/>
    <w:rsid w:val="003A1082"/>
    <w:rsid w:val="003A20FD"/>
    <w:rsid w:val="003A373D"/>
    <w:rsid w:val="003A3C4A"/>
    <w:rsid w:val="003A40DB"/>
    <w:rsid w:val="003A410E"/>
    <w:rsid w:val="003A4562"/>
    <w:rsid w:val="003A4CEB"/>
    <w:rsid w:val="003A52C0"/>
    <w:rsid w:val="003A5766"/>
    <w:rsid w:val="003A60D1"/>
    <w:rsid w:val="003A790B"/>
    <w:rsid w:val="003B08C0"/>
    <w:rsid w:val="003B3482"/>
    <w:rsid w:val="003B3BC9"/>
    <w:rsid w:val="003B57A4"/>
    <w:rsid w:val="003B7CFE"/>
    <w:rsid w:val="003C0DEA"/>
    <w:rsid w:val="003C1ED6"/>
    <w:rsid w:val="003C2592"/>
    <w:rsid w:val="003C2A8E"/>
    <w:rsid w:val="003C424C"/>
    <w:rsid w:val="003C44B6"/>
    <w:rsid w:val="003C49FF"/>
    <w:rsid w:val="003C5047"/>
    <w:rsid w:val="003C5970"/>
    <w:rsid w:val="003C5BEF"/>
    <w:rsid w:val="003C6538"/>
    <w:rsid w:val="003C66BC"/>
    <w:rsid w:val="003C6AC8"/>
    <w:rsid w:val="003C6C9A"/>
    <w:rsid w:val="003C790E"/>
    <w:rsid w:val="003D0AF1"/>
    <w:rsid w:val="003D4BCB"/>
    <w:rsid w:val="003E06D7"/>
    <w:rsid w:val="003E1021"/>
    <w:rsid w:val="003E45CE"/>
    <w:rsid w:val="003E494A"/>
    <w:rsid w:val="003E519C"/>
    <w:rsid w:val="003E5966"/>
    <w:rsid w:val="003E657A"/>
    <w:rsid w:val="003E65FD"/>
    <w:rsid w:val="003E72B2"/>
    <w:rsid w:val="003E7B57"/>
    <w:rsid w:val="003F170B"/>
    <w:rsid w:val="003F1D6D"/>
    <w:rsid w:val="003F255C"/>
    <w:rsid w:val="003F25DE"/>
    <w:rsid w:val="003F4FB6"/>
    <w:rsid w:val="003F5468"/>
    <w:rsid w:val="003F5544"/>
    <w:rsid w:val="0040063B"/>
    <w:rsid w:val="00400C17"/>
    <w:rsid w:val="00401B0B"/>
    <w:rsid w:val="00402139"/>
    <w:rsid w:val="00406123"/>
    <w:rsid w:val="004071CA"/>
    <w:rsid w:val="00407276"/>
    <w:rsid w:val="0040798C"/>
    <w:rsid w:val="00412A63"/>
    <w:rsid w:val="00414333"/>
    <w:rsid w:val="00414B2D"/>
    <w:rsid w:val="00415D12"/>
    <w:rsid w:val="00416C2C"/>
    <w:rsid w:val="0041723C"/>
    <w:rsid w:val="00425A43"/>
    <w:rsid w:val="004267B3"/>
    <w:rsid w:val="00426960"/>
    <w:rsid w:val="0042795E"/>
    <w:rsid w:val="00427B66"/>
    <w:rsid w:val="004339AC"/>
    <w:rsid w:val="004378FE"/>
    <w:rsid w:val="0044009C"/>
    <w:rsid w:val="00441EB4"/>
    <w:rsid w:val="004420E1"/>
    <w:rsid w:val="00442764"/>
    <w:rsid w:val="00442933"/>
    <w:rsid w:val="00443844"/>
    <w:rsid w:val="004439BE"/>
    <w:rsid w:val="00443BD4"/>
    <w:rsid w:val="00444D82"/>
    <w:rsid w:val="004528DC"/>
    <w:rsid w:val="0045419E"/>
    <w:rsid w:val="00457311"/>
    <w:rsid w:val="0045745D"/>
    <w:rsid w:val="00460999"/>
    <w:rsid w:val="004622E3"/>
    <w:rsid w:val="00463818"/>
    <w:rsid w:val="00465A27"/>
    <w:rsid w:val="00466C26"/>
    <w:rsid w:val="00467A09"/>
    <w:rsid w:val="0047405F"/>
    <w:rsid w:val="00474D70"/>
    <w:rsid w:val="004753E0"/>
    <w:rsid w:val="00475A82"/>
    <w:rsid w:val="00475BCA"/>
    <w:rsid w:val="004765AE"/>
    <w:rsid w:val="0048089C"/>
    <w:rsid w:val="004814B4"/>
    <w:rsid w:val="0048189A"/>
    <w:rsid w:val="00482D6E"/>
    <w:rsid w:val="00483DE0"/>
    <w:rsid w:val="00486A44"/>
    <w:rsid w:val="00486F30"/>
    <w:rsid w:val="00487FB0"/>
    <w:rsid w:val="0049099C"/>
    <w:rsid w:val="004910D9"/>
    <w:rsid w:val="004915E7"/>
    <w:rsid w:val="00491885"/>
    <w:rsid w:val="00492484"/>
    <w:rsid w:val="0049248C"/>
    <w:rsid w:val="00494295"/>
    <w:rsid w:val="004A2D77"/>
    <w:rsid w:val="004A310E"/>
    <w:rsid w:val="004A35D3"/>
    <w:rsid w:val="004A4A75"/>
    <w:rsid w:val="004A4CFC"/>
    <w:rsid w:val="004A52F4"/>
    <w:rsid w:val="004A595D"/>
    <w:rsid w:val="004A5EDE"/>
    <w:rsid w:val="004A68D6"/>
    <w:rsid w:val="004A69D7"/>
    <w:rsid w:val="004A6DCD"/>
    <w:rsid w:val="004A798A"/>
    <w:rsid w:val="004B0A52"/>
    <w:rsid w:val="004B14C2"/>
    <w:rsid w:val="004B4DA8"/>
    <w:rsid w:val="004B78D8"/>
    <w:rsid w:val="004C00FF"/>
    <w:rsid w:val="004C06EB"/>
    <w:rsid w:val="004C296C"/>
    <w:rsid w:val="004C47D0"/>
    <w:rsid w:val="004C4CC7"/>
    <w:rsid w:val="004C533C"/>
    <w:rsid w:val="004C631A"/>
    <w:rsid w:val="004C6EE4"/>
    <w:rsid w:val="004D0031"/>
    <w:rsid w:val="004D1FE3"/>
    <w:rsid w:val="004D2A39"/>
    <w:rsid w:val="004D4108"/>
    <w:rsid w:val="004D4160"/>
    <w:rsid w:val="004D4239"/>
    <w:rsid w:val="004D4AF4"/>
    <w:rsid w:val="004D50C4"/>
    <w:rsid w:val="004D5147"/>
    <w:rsid w:val="004E21DB"/>
    <w:rsid w:val="004E3243"/>
    <w:rsid w:val="004E39B3"/>
    <w:rsid w:val="004E450E"/>
    <w:rsid w:val="004E4808"/>
    <w:rsid w:val="004E7159"/>
    <w:rsid w:val="004F08CC"/>
    <w:rsid w:val="004F09EF"/>
    <w:rsid w:val="004F0BC3"/>
    <w:rsid w:val="004F0C94"/>
    <w:rsid w:val="004F0D41"/>
    <w:rsid w:val="004F1DC2"/>
    <w:rsid w:val="004F328A"/>
    <w:rsid w:val="004F3C05"/>
    <w:rsid w:val="004F3ED4"/>
    <w:rsid w:val="004F4658"/>
    <w:rsid w:val="004F4704"/>
    <w:rsid w:val="00500EAE"/>
    <w:rsid w:val="005010DA"/>
    <w:rsid w:val="00501190"/>
    <w:rsid w:val="00502D27"/>
    <w:rsid w:val="0050343B"/>
    <w:rsid w:val="005037E9"/>
    <w:rsid w:val="00505CF0"/>
    <w:rsid w:val="005066BD"/>
    <w:rsid w:val="00511DC9"/>
    <w:rsid w:val="005124D7"/>
    <w:rsid w:val="00512B51"/>
    <w:rsid w:val="00513096"/>
    <w:rsid w:val="00514212"/>
    <w:rsid w:val="00514B3C"/>
    <w:rsid w:val="00515B23"/>
    <w:rsid w:val="00515D2C"/>
    <w:rsid w:val="00521F0D"/>
    <w:rsid w:val="00522148"/>
    <w:rsid w:val="005247CB"/>
    <w:rsid w:val="005257D9"/>
    <w:rsid w:val="00530C17"/>
    <w:rsid w:val="005316FD"/>
    <w:rsid w:val="00531920"/>
    <w:rsid w:val="005322A5"/>
    <w:rsid w:val="00534648"/>
    <w:rsid w:val="00534CE3"/>
    <w:rsid w:val="00535F90"/>
    <w:rsid w:val="0053644D"/>
    <w:rsid w:val="00537C7D"/>
    <w:rsid w:val="00542366"/>
    <w:rsid w:val="00542377"/>
    <w:rsid w:val="00542504"/>
    <w:rsid w:val="00543984"/>
    <w:rsid w:val="005443F7"/>
    <w:rsid w:val="00545715"/>
    <w:rsid w:val="0054742D"/>
    <w:rsid w:val="00547D51"/>
    <w:rsid w:val="00547E91"/>
    <w:rsid w:val="00550193"/>
    <w:rsid w:val="00550AD8"/>
    <w:rsid w:val="00551CBB"/>
    <w:rsid w:val="00552046"/>
    <w:rsid w:val="00554629"/>
    <w:rsid w:val="00554660"/>
    <w:rsid w:val="00555332"/>
    <w:rsid w:val="00555416"/>
    <w:rsid w:val="0055611F"/>
    <w:rsid w:val="005567A1"/>
    <w:rsid w:val="00556F9C"/>
    <w:rsid w:val="00560096"/>
    <w:rsid w:val="00560682"/>
    <w:rsid w:val="00561017"/>
    <w:rsid w:val="00561297"/>
    <w:rsid w:val="005618DF"/>
    <w:rsid w:val="00563E2F"/>
    <w:rsid w:val="0056401E"/>
    <w:rsid w:val="005659BA"/>
    <w:rsid w:val="00565BC7"/>
    <w:rsid w:val="0056626F"/>
    <w:rsid w:val="00567D13"/>
    <w:rsid w:val="005719D6"/>
    <w:rsid w:val="0057230E"/>
    <w:rsid w:val="00573B1D"/>
    <w:rsid w:val="00575966"/>
    <w:rsid w:val="00576CEF"/>
    <w:rsid w:val="00576D10"/>
    <w:rsid w:val="0057735B"/>
    <w:rsid w:val="0057767A"/>
    <w:rsid w:val="0058032F"/>
    <w:rsid w:val="00580F2F"/>
    <w:rsid w:val="00581705"/>
    <w:rsid w:val="0058178D"/>
    <w:rsid w:val="00582132"/>
    <w:rsid w:val="0058263E"/>
    <w:rsid w:val="00582E8A"/>
    <w:rsid w:val="00584DFF"/>
    <w:rsid w:val="005853C7"/>
    <w:rsid w:val="0058585F"/>
    <w:rsid w:val="00586A13"/>
    <w:rsid w:val="00587CEE"/>
    <w:rsid w:val="00587EA2"/>
    <w:rsid w:val="0059108D"/>
    <w:rsid w:val="00592309"/>
    <w:rsid w:val="0059389C"/>
    <w:rsid w:val="00593CF0"/>
    <w:rsid w:val="00596127"/>
    <w:rsid w:val="005A017D"/>
    <w:rsid w:val="005A1205"/>
    <w:rsid w:val="005A1BF6"/>
    <w:rsid w:val="005A212A"/>
    <w:rsid w:val="005A459F"/>
    <w:rsid w:val="005B0097"/>
    <w:rsid w:val="005B125B"/>
    <w:rsid w:val="005B29D7"/>
    <w:rsid w:val="005B2A5C"/>
    <w:rsid w:val="005B4438"/>
    <w:rsid w:val="005B545C"/>
    <w:rsid w:val="005B5ABB"/>
    <w:rsid w:val="005B70DE"/>
    <w:rsid w:val="005B74C1"/>
    <w:rsid w:val="005C1BC4"/>
    <w:rsid w:val="005C2D26"/>
    <w:rsid w:val="005C32EA"/>
    <w:rsid w:val="005C3A06"/>
    <w:rsid w:val="005C3D1F"/>
    <w:rsid w:val="005C6954"/>
    <w:rsid w:val="005C731F"/>
    <w:rsid w:val="005D00B7"/>
    <w:rsid w:val="005D097F"/>
    <w:rsid w:val="005D0F3A"/>
    <w:rsid w:val="005D3E56"/>
    <w:rsid w:val="005D5D56"/>
    <w:rsid w:val="005D61D5"/>
    <w:rsid w:val="005D65B8"/>
    <w:rsid w:val="005E1350"/>
    <w:rsid w:val="005E139C"/>
    <w:rsid w:val="005E2B03"/>
    <w:rsid w:val="005E41C9"/>
    <w:rsid w:val="005E4F36"/>
    <w:rsid w:val="005E611D"/>
    <w:rsid w:val="005E7520"/>
    <w:rsid w:val="005E7587"/>
    <w:rsid w:val="005E799B"/>
    <w:rsid w:val="005E7A02"/>
    <w:rsid w:val="005E7F0F"/>
    <w:rsid w:val="005F0F64"/>
    <w:rsid w:val="005F2517"/>
    <w:rsid w:val="005F3789"/>
    <w:rsid w:val="005F5058"/>
    <w:rsid w:val="005F6DED"/>
    <w:rsid w:val="005F7F1D"/>
    <w:rsid w:val="00601025"/>
    <w:rsid w:val="006018B9"/>
    <w:rsid w:val="00601BD4"/>
    <w:rsid w:val="006031E4"/>
    <w:rsid w:val="0060476E"/>
    <w:rsid w:val="00604B12"/>
    <w:rsid w:val="00605225"/>
    <w:rsid w:val="00605ED6"/>
    <w:rsid w:val="006078BE"/>
    <w:rsid w:val="0061016D"/>
    <w:rsid w:val="00610206"/>
    <w:rsid w:val="00612212"/>
    <w:rsid w:val="00613C6A"/>
    <w:rsid w:val="0061450E"/>
    <w:rsid w:val="0061638A"/>
    <w:rsid w:val="0061712D"/>
    <w:rsid w:val="00620663"/>
    <w:rsid w:val="006214D0"/>
    <w:rsid w:val="00621C11"/>
    <w:rsid w:val="0062392B"/>
    <w:rsid w:val="00624294"/>
    <w:rsid w:val="00624BA9"/>
    <w:rsid w:val="00626F6D"/>
    <w:rsid w:val="006310C3"/>
    <w:rsid w:val="006357C9"/>
    <w:rsid w:val="00636754"/>
    <w:rsid w:val="006369D6"/>
    <w:rsid w:val="006374EC"/>
    <w:rsid w:val="006416A6"/>
    <w:rsid w:val="00646075"/>
    <w:rsid w:val="00647013"/>
    <w:rsid w:val="0064752A"/>
    <w:rsid w:val="0065125A"/>
    <w:rsid w:val="006514AF"/>
    <w:rsid w:val="00651A90"/>
    <w:rsid w:val="006525ED"/>
    <w:rsid w:val="00652DCD"/>
    <w:rsid w:val="00652E61"/>
    <w:rsid w:val="00654F35"/>
    <w:rsid w:val="00660224"/>
    <w:rsid w:val="00660ED5"/>
    <w:rsid w:val="00664085"/>
    <w:rsid w:val="006641E8"/>
    <w:rsid w:val="00664576"/>
    <w:rsid w:val="006659D2"/>
    <w:rsid w:val="00665E43"/>
    <w:rsid w:val="00666301"/>
    <w:rsid w:val="0067129A"/>
    <w:rsid w:val="00671B92"/>
    <w:rsid w:val="00671EFB"/>
    <w:rsid w:val="00672C71"/>
    <w:rsid w:val="00673D13"/>
    <w:rsid w:val="006746CC"/>
    <w:rsid w:val="006747B2"/>
    <w:rsid w:val="00675C53"/>
    <w:rsid w:val="00680DB7"/>
    <w:rsid w:val="00681237"/>
    <w:rsid w:val="00681EE8"/>
    <w:rsid w:val="00682484"/>
    <w:rsid w:val="006845E9"/>
    <w:rsid w:val="006905CA"/>
    <w:rsid w:val="00691D25"/>
    <w:rsid w:val="006924CB"/>
    <w:rsid w:val="0069296D"/>
    <w:rsid w:val="006948CD"/>
    <w:rsid w:val="00695806"/>
    <w:rsid w:val="00695B75"/>
    <w:rsid w:val="00696894"/>
    <w:rsid w:val="00696CB9"/>
    <w:rsid w:val="006A0632"/>
    <w:rsid w:val="006A1C7F"/>
    <w:rsid w:val="006A2703"/>
    <w:rsid w:val="006A3E95"/>
    <w:rsid w:val="006A3EC5"/>
    <w:rsid w:val="006A51CE"/>
    <w:rsid w:val="006A7F20"/>
    <w:rsid w:val="006B23F4"/>
    <w:rsid w:val="006B2B87"/>
    <w:rsid w:val="006B2F16"/>
    <w:rsid w:val="006B477A"/>
    <w:rsid w:val="006B50A4"/>
    <w:rsid w:val="006B5ADF"/>
    <w:rsid w:val="006B6103"/>
    <w:rsid w:val="006B6265"/>
    <w:rsid w:val="006B725C"/>
    <w:rsid w:val="006C04FF"/>
    <w:rsid w:val="006C17C7"/>
    <w:rsid w:val="006C1844"/>
    <w:rsid w:val="006C212D"/>
    <w:rsid w:val="006C4621"/>
    <w:rsid w:val="006C5CE3"/>
    <w:rsid w:val="006C5F1D"/>
    <w:rsid w:val="006D2C01"/>
    <w:rsid w:val="006D4B56"/>
    <w:rsid w:val="006D60F1"/>
    <w:rsid w:val="006D6DA8"/>
    <w:rsid w:val="006D7D5B"/>
    <w:rsid w:val="006E1AD4"/>
    <w:rsid w:val="006E2E1D"/>
    <w:rsid w:val="006E3D8F"/>
    <w:rsid w:val="006E48EA"/>
    <w:rsid w:val="006E4A58"/>
    <w:rsid w:val="006E5C58"/>
    <w:rsid w:val="006E71CE"/>
    <w:rsid w:val="006F0531"/>
    <w:rsid w:val="006F06AA"/>
    <w:rsid w:val="006F1118"/>
    <w:rsid w:val="006F1A23"/>
    <w:rsid w:val="006F1F1C"/>
    <w:rsid w:val="006F305D"/>
    <w:rsid w:val="006F4AC6"/>
    <w:rsid w:val="006F5AFB"/>
    <w:rsid w:val="006F6D12"/>
    <w:rsid w:val="00701400"/>
    <w:rsid w:val="00701B1B"/>
    <w:rsid w:val="00701CFE"/>
    <w:rsid w:val="00703E9D"/>
    <w:rsid w:val="00704BA8"/>
    <w:rsid w:val="00705544"/>
    <w:rsid w:val="00705C36"/>
    <w:rsid w:val="00706F3C"/>
    <w:rsid w:val="00706FD9"/>
    <w:rsid w:val="0070754E"/>
    <w:rsid w:val="00707806"/>
    <w:rsid w:val="00710406"/>
    <w:rsid w:val="00710ABB"/>
    <w:rsid w:val="00711949"/>
    <w:rsid w:val="00712300"/>
    <w:rsid w:val="00712BFA"/>
    <w:rsid w:val="007131E9"/>
    <w:rsid w:val="00715508"/>
    <w:rsid w:val="00717024"/>
    <w:rsid w:val="00717137"/>
    <w:rsid w:val="00720399"/>
    <w:rsid w:val="00720CA3"/>
    <w:rsid w:val="00721901"/>
    <w:rsid w:val="00722C17"/>
    <w:rsid w:val="00725602"/>
    <w:rsid w:val="0072768E"/>
    <w:rsid w:val="00727851"/>
    <w:rsid w:val="00730481"/>
    <w:rsid w:val="00732D6C"/>
    <w:rsid w:val="00732FB0"/>
    <w:rsid w:val="0073329F"/>
    <w:rsid w:val="00735A53"/>
    <w:rsid w:val="00735C4C"/>
    <w:rsid w:val="0073630B"/>
    <w:rsid w:val="00736C17"/>
    <w:rsid w:val="00740048"/>
    <w:rsid w:val="0074113A"/>
    <w:rsid w:val="00741F1F"/>
    <w:rsid w:val="00742DBB"/>
    <w:rsid w:val="00744356"/>
    <w:rsid w:val="00745F85"/>
    <w:rsid w:val="007467FB"/>
    <w:rsid w:val="00746F16"/>
    <w:rsid w:val="00747715"/>
    <w:rsid w:val="007521BB"/>
    <w:rsid w:val="00753117"/>
    <w:rsid w:val="00753367"/>
    <w:rsid w:val="007544C3"/>
    <w:rsid w:val="00757197"/>
    <w:rsid w:val="007604E1"/>
    <w:rsid w:val="00760E1C"/>
    <w:rsid w:val="00760FC4"/>
    <w:rsid w:val="00761107"/>
    <w:rsid w:val="00762059"/>
    <w:rsid w:val="00763864"/>
    <w:rsid w:val="007639C4"/>
    <w:rsid w:val="00763A1D"/>
    <w:rsid w:val="00766F73"/>
    <w:rsid w:val="0076716C"/>
    <w:rsid w:val="007702C5"/>
    <w:rsid w:val="00770FDA"/>
    <w:rsid w:val="00771090"/>
    <w:rsid w:val="007713E3"/>
    <w:rsid w:val="00771EF7"/>
    <w:rsid w:val="00774B85"/>
    <w:rsid w:val="00774FDE"/>
    <w:rsid w:val="00775C61"/>
    <w:rsid w:val="00776587"/>
    <w:rsid w:val="0077775E"/>
    <w:rsid w:val="00777867"/>
    <w:rsid w:val="00780B0E"/>
    <w:rsid w:val="00780FEF"/>
    <w:rsid w:val="0078107F"/>
    <w:rsid w:val="007820F3"/>
    <w:rsid w:val="0078237D"/>
    <w:rsid w:val="00782E49"/>
    <w:rsid w:val="00782F7C"/>
    <w:rsid w:val="00785FCF"/>
    <w:rsid w:val="0078711D"/>
    <w:rsid w:val="0079086F"/>
    <w:rsid w:val="0079111B"/>
    <w:rsid w:val="00791126"/>
    <w:rsid w:val="007913DC"/>
    <w:rsid w:val="0079179F"/>
    <w:rsid w:val="007919E3"/>
    <w:rsid w:val="00794083"/>
    <w:rsid w:val="007942CF"/>
    <w:rsid w:val="007945E3"/>
    <w:rsid w:val="00795445"/>
    <w:rsid w:val="00796821"/>
    <w:rsid w:val="00797864"/>
    <w:rsid w:val="00797E9E"/>
    <w:rsid w:val="007A0855"/>
    <w:rsid w:val="007A15F5"/>
    <w:rsid w:val="007A191D"/>
    <w:rsid w:val="007A2924"/>
    <w:rsid w:val="007A3C07"/>
    <w:rsid w:val="007A3EB7"/>
    <w:rsid w:val="007A4836"/>
    <w:rsid w:val="007A593B"/>
    <w:rsid w:val="007A658C"/>
    <w:rsid w:val="007A74FB"/>
    <w:rsid w:val="007B0117"/>
    <w:rsid w:val="007B080D"/>
    <w:rsid w:val="007B166D"/>
    <w:rsid w:val="007B17AD"/>
    <w:rsid w:val="007B19BD"/>
    <w:rsid w:val="007B1BE2"/>
    <w:rsid w:val="007B26DC"/>
    <w:rsid w:val="007B2AA4"/>
    <w:rsid w:val="007B3236"/>
    <w:rsid w:val="007B431E"/>
    <w:rsid w:val="007B4372"/>
    <w:rsid w:val="007B5F3C"/>
    <w:rsid w:val="007B623A"/>
    <w:rsid w:val="007B76AD"/>
    <w:rsid w:val="007B7929"/>
    <w:rsid w:val="007C0AF0"/>
    <w:rsid w:val="007C1DAE"/>
    <w:rsid w:val="007C1E03"/>
    <w:rsid w:val="007C1E73"/>
    <w:rsid w:val="007C366A"/>
    <w:rsid w:val="007C4056"/>
    <w:rsid w:val="007C4937"/>
    <w:rsid w:val="007D050F"/>
    <w:rsid w:val="007D20B8"/>
    <w:rsid w:val="007D41C2"/>
    <w:rsid w:val="007D43B7"/>
    <w:rsid w:val="007D63E6"/>
    <w:rsid w:val="007D7534"/>
    <w:rsid w:val="007E0B1A"/>
    <w:rsid w:val="007E1AA7"/>
    <w:rsid w:val="007E23E8"/>
    <w:rsid w:val="007E2989"/>
    <w:rsid w:val="007E3828"/>
    <w:rsid w:val="007E4061"/>
    <w:rsid w:val="007E4E45"/>
    <w:rsid w:val="007E53BF"/>
    <w:rsid w:val="007E5481"/>
    <w:rsid w:val="007E724F"/>
    <w:rsid w:val="007F1B0B"/>
    <w:rsid w:val="007F1B10"/>
    <w:rsid w:val="007F1C72"/>
    <w:rsid w:val="007F1CD3"/>
    <w:rsid w:val="007F2CEC"/>
    <w:rsid w:val="007F455A"/>
    <w:rsid w:val="007F5D4E"/>
    <w:rsid w:val="007F7017"/>
    <w:rsid w:val="007F77F2"/>
    <w:rsid w:val="007F7C68"/>
    <w:rsid w:val="007F7E36"/>
    <w:rsid w:val="007F7F6E"/>
    <w:rsid w:val="008000C0"/>
    <w:rsid w:val="00800A37"/>
    <w:rsid w:val="00800B48"/>
    <w:rsid w:val="00801003"/>
    <w:rsid w:val="008014E2"/>
    <w:rsid w:val="00803F53"/>
    <w:rsid w:val="00805815"/>
    <w:rsid w:val="00805C34"/>
    <w:rsid w:val="008107C4"/>
    <w:rsid w:val="00810F20"/>
    <w:rsid w:val="0081141A"/>
    <w:rsid w:val="008118F1"/>
    <w:rsid w:val="00812929"/>
    <w:rsid w:val="00812E28"/>
    <w:rsid w:val="00813222"/>
    <w:rsid w:val="00814043"/>
    <w:rsid w:val="008165D3"/>
    <w:rsid w:val="00816906"/>
    <w:rsid w:val="008178CA"/>
    <w:rsid w:val="00820388"/>
    <w:rsid w:val="00821BD5"/>
    <w:rsid w:val="00822BBC"/>
    <w:rsid w:val="008230DA"/>
    <w:rsid w:val="00824164"/>
    <w:rsid w:val="008244CF"/>
    <w:rsid w:val="00824B0A"/>
    <w:rsid w:val="00824D30"/>
    <w:rsid w:val="008258F9"/>
    <w:rsid w:val="0082688C"/>
    <w:rsid w:val="00827D9F"/>
    <w:rsid w:val="008331B9"/>
    <w:rsid w:val="0083321F"/>
    <w:rsid w:val="008334EC"/>
    <w:rsid w:val="00833516"/>
    <w:rsid w:val="00837CC0"/>
    <w:rsid w:val="0084131C"/>
    <w:rsid w:val="00843282"/>
    <w:rsid w:val="00843505"/>
    <w:rsid w:val="008443DF"/>
    <w:rsid w:val="00845463"/>
    <w:rsid w:val="008462E8"/>
    <w:rsid w:val="00846CA1"/>
    <w:rsid w:val="00847793"/>
    <w:rsid w:val="008501C4"/>
    <w:rsid w:val="0085360A"/>
    <w:rsid w:val="00854623"/>
    <w:rsid w:val="00854BEE"/>
    <w:rsid w:val="00857242"/>
    <w:rsid w:val="00857B48"/>
    <w:rsid w:val="00862BB4"/>
    <w:rsid w:val="0086357D"/>
    <w:rsid w:val="00863838"/>
    <w:rsid w:val="0086570E"/>
    <w:rsid w:val="00865FB6"/>
    <w:rsid w:val="008662F6"/>
    <w:rsid w:val="00866F4E"/>
    <w:rsid w:val="00867197"/>
    <w:rsid w:val="008673A3"/>
    <w:rsid w:val="00867591"/>
    <w:rsid w:val="00867649"/>
    <w:rsid w:val="00870051"/>
    <w:rsid w:val="008711B5"/>
    <w:rsid w:val="00871237"/>
    <w:rsid w:val="008729BB"/>
    <w:rsid w:val="008730F9"/>
    <w:rsid w:val="00873485"/>
    <w:rsid w:val="00873D1C"/>
    <w:rsid w:val="008746BE"/>
    <w:rsid w:val="00874B90"/>
    <w:rsid w:val="00875500"/>
    <w:rsid w:val="008757BE"/>
    <w:rsid w:val="00876353"/>
    <w:rsid w:val="00876420"/>
    <w:rsid w:val="00880333"/>
    <w:rsid w:val="008805B7"/>
    <w:rsid w:val="008832EF"/>
    <w:rsid w:val="00883408"/>
    <w:rsid w:val="00883524"/>
    <w:rsid w:val="008835E7"/>
    <w:rsid w:val="0088414B"/>
    <w:rsid w:val="00884624"/>
    <w:rsid w:val="008847CB"/>
    <w:rsid w:val="00884D7E"/>
    <w:rsid w:val="008863F6"/>
    <w:rsid w:val="0089215C"/>
    <w:rsid w:val="008940E7"/>
    <w:rsid w:val="00894AE0"/>
    <w:rsid w:val="00895FFD"/>
    <w:rsid w:val="008961E2"/>
    <w:rsid w:val="008968B5"/>
    <w:rsid w:val="00896F5E"/>
    <w:rsid w:val="008A08C7"/>
    <w:rsid w:val="008A1E1E"/>
    <w:rsid w:val="008A22D3"/>
    <w:rsid w:val="008A277D"/>
    <w:rsid w:val="008A3465"/>
    <w:rsid w:val="008A3FD2"/>
    <w:rsid w:val="008A5957"/>
    <w:rsid w:val="008A6115"/>
    <w:rsid w:val="008A6325"/>
    <w:rsid w:val="008A632D"/>
    <w:rsid w:val="008B09AB"/>
    <w:rsid w:val="008B0BE8"/>
    <w:rsid w:val="008B1798"/>
    <w:rsid w:val="008B29ED"/>
    <w:rsid w:val="008B361A"/>
    <w:rsid w:val="008B3963"/>
    <w:rsid w:val="008B5DE0"/>
    <w:rsid w:val="008B6357"/>
    <w:rsid w:val="008B6C0D"/>
    <w:rsid w:val="008B7E09"/>
    <w:rsid w:val="008C0577"/>
    <w:rsid w:val="008C15D5"/>
    <w:rsid w:val="008C2A73"/>
    <w:rsid w:val="008C2C0C"/>
    <w:rsid w:val="008C36DB"/>
    <w:rsid w:val="008C432C"/>
    <w:rsid w:val="008C4C43"/>
    <w:rsid w:val="008C4C74"/>
    <w:rsid w:val="008C4E3D"/>
    <w:rsid w:val="008C626C"/>
    <w:rsid w:val="008C683E"/>
    <w:rsid w:val="008C6E1F"/>
    <w:rsid w:val="008C71CB"/>
    <w:rsid w:val="008D0D65"/>
    <w:rsid w:val="008D10CF"/>
    <w:rsid w:val="008D1EE4"/>
    <w:rsid w:val="008D383D"/>
    <w:rsid w:val="008D4034"/>
    <w:rsid w:val="008D599F"/>
    <w:rsid w:val="008D61A1"/>
    <w:rsid w:val="008E16F2"/>
    <w:rsid w:val="008E17DD"/>
    <w:rsid w:val="008E1DFF"/>
    <w:rsid w:val="008E2DD6"/>
    <w:rsid w:val="008E2E2E"/>
    <w:rsid w:val="008E4772"/>
    <w:rsid w:val="008E5696"/>
    <w:rsid w:val="008E7636"/>
    <w:rsid w:val="008F0B5C"/>
    <w:rsid w:val="008F122E"/>
    <w:rsid w:val="008F2908"/>
    <w:rsid w:val="008F2DE2"/>
    <w:rsid w:val="008F3BE6"/>
    <w:rsid w:val="008F3D60"/>
    <w:rsid w:val="008F5097"/>
    <w:rsid w:val="008F5430"/>
    <w:rsid w:val="008F570C"/>
    <w:rsid w:val="008F57AB"/>
    <w:rsid w:val="008F5A95"/>
    <w:rsid w:val="008F5D36"/>
    <w:rsid w:val="009015FC"/>
    <w:rsid w:val="009020C7"/>
    <w:rsid w:val="009044EF"/>
    <w:rsid w:val="00904D23"/>
    <w:rsid w:val="00905448"/>
    <w:rsid w:val="0090587D"/>
    <w:rsid w:val="00905A2A"/>
    <w:rsid w:val="009065C0"/>
    <w:rsid w:val="00913720"/>
    <w:rsid w:val="00915592"/>
    <w:rsid w:val="00915819"/>
    <w:rsid w:val="00916151"/>
    <w:rsid w:val="00916411"/>
    <w:rsid w:val="00916AEE"/>
    <w:rsid w:val="009178B1"/>
    <w:rsid w:val="009203EE"/>
    <w:rsid w:val="0092204B"/>
    <w:rsid w:val="00924152"/>
    <w:rsid w:val="00924FAD"/>
    <w:rsid w:val="00925396"/>
    <w:rsid w:val="009265B4"/>
    <w:rsid w:val="00926869"/>
    <w:rsid w:val="00927205"/>
    <w:rsid w:val="00927995"/>
    <w:rsid w:val="00927DB6"/>
    <w:rsid w:val="00930C0A"/>
    <w:rsid w:val="00931749"/>
    <w:rsid w:val="00931984"/>
    <w:rsid w:val="0093225B"/>
    <w:rsid w:val="00932A94"/>
    <w:rsid w:val="00932BE2"/>
    <w:rsid w:val="00932D96"/>
    <w:rsid w:val="009337B5"/>
    <w:rsid w:val="00934DFC"/>
    <w:rsid w:val="009359CA"/>
    <w:rsid w:val="00935CF3"/>
    <w:rsid w:val="009370AC"/>
    <w:rsid w:val="00937681"/>
    <w:rsid w:val="0094206D"/>
    <w:rsid w:val="00942FC1"/>
    <w:rsid w:val="00944BFA"/>
    <w:rsid w:val="00944CA4"/>
    <w:rsid w:val="00944DE6"/>
    <w:rsid w:val="009458D9"/>
    <w:rsid w:val="009463E1"/>
    <w:rsid w:val="009470FE"/>
    <w:rsid w:val="00947906"/>
    <w:rsid w:val="009504F7"/>
    <w:rsid w:val="00950877"/>
    <w:rsid w:val="00950984"/>
    <w:rsid w:val="00950F77"/>
    <w:rsid w:val="00951808"/>
    <w:rsid w:val="00951AAA"/>
    <w:rsid w:val="00951D89"/>
    <w:rsid w:val="00951F7D"/>
    <w:rsid w:val="009535F3"/>
    <w:rsid w:val="00955539"/>
    <w:rsid w:val="009555E6"/>
    <w:rsid w:val="00955C1D"/>
    <w:rsid w:val="009567CD"/>
    <w:rsid w:val="00956DD6"/>
    <w:rsid w:val="009579DC"/>
    <w:rsid w:val="00960843"/>
    <w:rsid w:val="00960B22"/>
    <w:rsid w:val="009613BE"/>
    <w:rsid w:val="0096165B"/>
    <w:rsid w:val="009618C0"/>
    <w:rsid w:val="00962411"/>
    <w:rsid w:val="009640ED"/>
    <w:rsid w:val="00964507"/>
    <w:rsid w:val="009646AC"/>
    <w:rsid w:val="009658F0"/>
    <w:rsid w:val="00965EF9"/>
    <w:rsid w:val="00966D54"/>
    <w:rsid w:val="009671AD"/>
    <w:rsid w:val="00967765"/>
    <w:rsid w:val="0097026A"/>
    <w:rsid w:val="009709ED"/>
    <w:rsid w:val="0097180B"/>
    <w:rsid w:val="00971DD4"/>
    <w:rsid w:val="009723CD"/>
    <w:rsid w:val="00974118"/>
    <w:rsid w:val="00974D9E"/>
    <w:rsid w:val="009750F7"/>
    <w:rsid w:val="009756A8"/>
    <w:rsid w:val="00975CD7"/>
    <w:rsid w:val="00976C63"/>
    <w:rsid w:val="00977ED9"/>
    <w:rsid w:val="00980529"/>
    <w:rsid w:val="00981897"/>
    <w:rsid w:val="00981B4B"/>
    <w:rsid w:val="00982F4F"/>
    <w:rsid w:val="009831D3"/>
    <w:rsid w:val="00983790"/>
    <w:rsid w:val="00984135"/>
    <w:rsid w:val="009866AC"/>
    <w:rsid w:val="00986AA6"/>
    <w:rsid w:val="00986BE2"/>
    <w:rsid w:val="0098799A"/>
    <w:rsid w:val="00987D20"/>
    <w:rsid w:val="0099387A"/>
    <w:rsid w:val="0099498F"/>
    <w:rsid w:val="00994D4E"/>
    <w:rsid w:val="009950A4"/>
    <w:rsid w:val="00995A51"/>
    <w:rsid w:val="0099680A"/>
    <w:rsid w:val="009970A4"/>
    <w:rsid w:val="00997636"/>
    <w:rsid w:val="009A1923"/>
    <w:rsid w:val="009A1A72"/>
    <w:rsid w:val="009A1A86"/>
    <w:rsid w:val="009A1F44"/>
    <w:rsid w:val="009A2BFE"/>
    <w:rsid w:val="009A3097"/>
    <w:rsid w:val="009A4B21"/>
    <w:rsid w:val="009A4C9C"/>
    <w:rsid w:val="009A51C4"/>
    <w:rsid w:val="009A56B5"/>
    <w:rsid w:val="009A65B4"/>
    <w:rsid w:val="009A6C10"/>
    <w:rsid w:val="009A6F62"/>
    <w:rsid w:val="009B1586"/>
    <w:rsid w:val="009B2ADA"/>
    <w:rsid w:val="009B3D25"/>
    <w:rsid w:val="009B4994"/>
    <w:rsid w:val="009B660F"/>
    <w:rsid w:val="009B7412"/>
    <w:rsid w:val="009C051A"/>
    <w:rsid w:val="009C2C86"/>
    <w:rsid w:val="009C3844"/>
    <w:rsid w:val="009C4F82"/>
    <w:rsid w:val="009C55F2"/>
    <w:rsid w:val="009C5B2F"/>
    <w:rsid w:val="009C5D72"/>
    <w:rsid w:val="009C6C18"/>
    <w:rsid w:val="009C7865"/>
    <w:rsid w:val="009C7C79"/>
    <w:rsid w:val="009C7D66"/>
    <w:rsid w:val="009C7FF2"/>
    <w:rsid w:val="009D0559"/>
    <w:rsid w:val="009D07BB"/>
    <w:rsid w:val="009D1079"/>
    <w:rsid w:val="009D11EB"/>
    <w:rsid w:val="009D1569"/>
    <w:rsid w:val="009D156F"/>
    <w:rsid w:val="009D1952"/>
    <w:rsid w:val="009D2F9B"/>
    <w:rsid w:val="009D3611"/>
    <w:rsid w:val="009D535E"/>
    <w:rsid w:val="009D5541"/>
    <w:rsid w:val="009D5FFC"/>
    <w:rsid w:val="009D7C41"/>
    <w:rsid w:val="009E3DE6"/>
    <w:rsid w:val="009E726E"/>
    <w:rsid w:val="009E74CA"/>
    <w:rsid w:val="009F0510"/>
    <w:rsid w:val="009F166E"/>
    <w:rsid w:val="009F213A"/>
    <w:rsid w:val="009F238D"/>
    <w:rsid w:val="009F357E"/>
    <w:rsid w:val="009F3C23"/>
    <w:rsid w:val="009F557D"/>
    <w:rsid w:val="009F6DC6"/>
    <w:rsid w:val="009F7301"/>
    <w:rsid w:val="00A00860"/>
    <w:rsid w:val="00A016F9"/>
    <w:rsid w:val="00A02279"/>
    <w:rsid w:val="00A02823"/>
    <w:rsid w:val="00A02DE7"/>
    <w:rsid w:val="00A033DF"/>
    <w:rsid w:val="00A035C5"/>
    <w:rsid w:val="00A045A6"/>
    <w:rsid w:val="00A04806"/>
    <w:rsid w:val="00A06A36"/>
    <w:rsid w:val="00A0703D"/>
    <w:rsid w:val="00A071E3"/>
    <w:rsid w:val="00A07A83"/>
    <w:rsid w:val="00A07AF5"/>
    <w:rsid w:val="00A1029B"/>
    <w:rsid w:val="00A10CCD"/>
    <w:rsid w:val="00A11A2D"/>
    <w:rsid w:val="00A12B1F"/>
    <w:rsid w:val="00A1387D"/>
    <w:rsid w:val="00A13CF3"/>
    <w:rsid w:val="00A13E68"/>
    <w:rsid w:val="00A1550C"/>
    <w:rsid w:val="00A15542"/>
    <w:rsid w:val="00A15A53"/>
    <w:rsid w:val="00A232C0"/>
    <w:rsid w:val="00A23F58"/>
    <w:rsid w:val="00A247FE"/>
    <w:rsid w:val="00A2536C"/>
    <w:rsid w:val="00A25A01"/>
    <w:rsid w:val="00A25DC6"/>
    <w:rsid w:val="00A26FDA"/>
    <w:rsid w:val="00A27C30"/>
    <w:rsid w:val="00A3042F"/>
    <w:rsid w:val="00A30C06"/>
    <w:rsid w:val="00A31379"/>
    <w:rsid w:val="00A32235"/>
    <w:rsid w:val="00A3286C"/>
    <w:rsid w:val="00A33723"/>
    <w:rsid w:val="00A36525"/>
    <w:rsid w:val="00A371F8"/>
    <w:rsid w:val="00A3735C"/>
    <w:rsid w:val="00A37CA3"/>
    <w:rsid w:val="00A37E2D"/>
    <w:rsid w:val="00A41F91"/>
    <w:rsid w:val="00A425F6"/>
    <w:rsid w:val="00A437A5"/>
    <w:rsid w:val="00A43AB6"/>
    <w:rsid w:val="00A442AE"/>
    <w:rsid w:val="00A44AB9"/>
    <w:rsid w:val="00A45734"/>
    <w:rsid w:val="00A45795"/>
    <w:rsid w:val="00A46440"/>
    <w:rsid w:val="00A46B7D"/>
    <w:rsid w:val="00A46FCE"/>
    <w:rsid w:val="00A473B9"/>
    <w:rsid w:val="00A50961"/>
    <w:rsid w:val="00A523EF"/>
    <w:rsid w:val="00A52AC1"/>
    <w:rsid w:val="00A53382"/>
    <w:rsid w:val="00A55FEA"/>
    <w:rsid w:val="00A572B8"/>
    <w:rsid w:val="00A60FF6"/>
    <w:rsid w:val="00A6176E"/>
    <w:rsid w:val="00A61A73"/>
    <w:rsid w:val="00A63F7E"/>
    <w:rsid w:val="00A6408A"/>
    <w:rsid w:val="00A65153"/>
    <w:rsid w:val="00A66FBB"/>
    <w:rsid w:val="00A6726A"/>
    <w:rsid w:val="00A73EDF"/>
    <w:rsid w:val="00A743C1"/>
    <w:rsid w:val="00A74719"/>
    <w:rsid w:val="00A75057"/>
    <w:rsid w:val="00A75178"/>
    <w:rsid w:val="00A75816"/>
    <w:rsid w:val="00A76A18"/>
    <w:rsid w:val="00A803C2"/>
    <w:rsid w:val="00A80989"/>
    <w:rsid w:val="00A80992"/>
    <w:rsid w:val="00A80C14"/>
    <w:rsid w:val="00A81955"/>
    <w:rsid w:val="00A81F5A"/>
    <w:rsid w:val="00A82C98"/>
    <w:rsid w:val="00A833B7"/>
    <w:rsid w:val="00A8518B"/>
    <w:rsid w:val="00A85FBF"/>
    <w:rsid w:val="00A9112D"/>
    <w:rsid w:val="00A928FB"/>
    <w:rsid w:val="00A92A3F"/>
    <w:rsid w:val="00A9474F"/>
    <w:rsid w:val="00A97C41"/>
    <w:rsid w:val="00AA0DA2"/>
    <w:rsid w:val="00AA154D"/>
    <w:rsid w:val="00AA2099"/>
    <w:rsid w:val="00AA27FB"/>
    <w:rsid w:val="00AA2B78"/>
    <w:rsid w:val="00AA476B"/>
    <w:rsid w:val="00AA48CE"/>
    <w:rsid w:val="00AA5A1A"/>
    <w:rsid w:val="00AA66CA"/>
    <w:rsid w:val="00AB1080"/>
    <w:rsid w:val="00AB46E3"/>
    <w:rsid w:val="00AB4A90"/>
    <w:rsid w:val="00AB5A8E"/>
    <w:rsid w:val="00AB5C82"/>
    <w:rsid w:val="00AB6BBE"/>
    <w:rsid w:val="00AB7E99"/>
    <w:rsid w:val="00AC2533"/>
    <w:rsid w:val="00AC3218"/>
    <w:rsid w:val="00AC69D3"/>
    <w:rsid w:val="00AC722E"/>
    <w:rsid w:val="00AD0007"/>
    <w:rsid w:val="00AD0837"/>
    <w:rsid w:val="00AD2754"/>
    <w:rsid w:val="00AD405D"/>
    <w:rsid w:val="00AD46E7"/>
    <w:rsid w:val="00AD4C1B"/>
    <w:rsid w:val="00AD4F6C"/>
    <w:rsid w:val="00AD5047"/>
    <w:rsid w:val="00AD572A"/>
    <w:rsid w:val="00AD698C"/>
    <w:rsid w:val="00AE2731"/>
    <w:rsid w:val="00AE3625"/>
    <w:rsid w:val="00AE3C44"/>
    <w:rsid w:val="00AE46F1"/>
    <w:rsid w:val="00AE5257"/>
    <w:rsid w:val="00AE5C2F"/>
    <w:rsid w:val="00AF12FD"/>
    <w:rsid w:val="00AF183F"/>
    <w:rsid w:val="00AF2FF2"/>
    <w:rsid w:val="00AF454B"/>
    <w:rsid w:val="00AF4A98"/>
    <w:rsid w:val="00AF50EC"/>
    <w:rsid w:val="00AF5872"/>
    <w:rsid w:val="00AF7856"/>
    <w:rsid w:val="00B02252"/>
    <w:rsid w:val="00B03A45"/>
    <w:rsid w:val="00B06A20"/>
    <w:rsid w:val="00B06AF4"/>
    <w:rsid w:val="00B06C65"/>
    <w:rsid w:val="00B10247"/>
    <w:rsid w:val="00B11573"/>
    <w:rsid w:val="00B1358D"/>
    <w:rsid w:val="00B137A5"/>
    <w:rsid w:val="00B13A6A"/>
    <w:rsid w:val="00B1474D"/>
    <w:rsid w:val="00B14942"/>
    <w:rsid w:val="00B1788D"/>
    <w:rsid w:val="00B17A38"/>
    <w:rsid w:val="00B17FA3"/>
    <w:rsid w:val="00B20DA0"/>
    <w:rsid w:val="00B20EF2"/>
    <w:rsid w:val="00B228CE"/>
    <w:rsid w:val="00B2346C"/>
    <w:rsid w:val="00B23ED6"/>
    <w:rsid w:val="00B2403D"/>
    <w:rsid w:val="00B244F6"/>
    <w:rsid w:val="00B261D0"/>
    <w:rsid w:val="00B2678A"/>
    <w:rsid w:val="00B269E7"/>
    <w:rsid w:val="00B30E07"/>
    <w:rsid w:val="00B315BB"/>
    <w:rsid w:val="00B3207F"/>
    <w:rsid w:val="00B3380D"/>
    <w:rsid w:val="00B35C7C"/>
    <w:rsid w:val="00B35CAD"/>
    <w:rsid w:val="00B36735"/>
    <w:rsid w:val="00B36761"/>
    <w:rsid w:val="00B36A42"/>
    <w:rsid w:val="00B36D45"/>
    <w:rsid w:val="00B37F8D"/>
    <w:rsid w:val="00B40259"/>
    <w:rsid w:val="00B411DB"/>
    <w:rsid w:val="00B43B36"/>
    <w:rsid w:val="00B44CDE"/>
    <w:rsid w:val="00B47254"/>
    <w:rsid w:val="00B47369"/>
    <w:rsid w:val="00B514FA"/>
    <w:rsid w:val="00B52D87"/>
    <w:rsid w:val="00B52F73"/>
    <w:rsid w:val="00B54C02"/>
    <w:rsid w:val="00B5577C"/>
    <w:rsid w:val="00B567A7"/>
    <w:rsid w:val="00B56804"/>
    <w:rsid w:val="00B56A6C"/>
    <w:rsid w:val="00B56C83"/>
    <w:rsid w:val="00B6012D"/>
    <w:rsid w:val="00B60CD4"/>
    <w:rsid w:val="00B61B1D"/>
    <w:rsid w:val="00B622DC"/>
    <w:rsid w:val="00B63210"/>
    <w:rsid w:val="00B63F88"/>
    <w:rsid w:val="00B663B9"/>
    <w:rsid w:val="00B6728A"/>
    <w:rsid w:val="00B67AE9"/>
    <w:rsid w:val="00B67D11"/>
    <w:rsid w:val="00B70C5A"/>
    <w:rsid w:val="00B7129E"/>
    <w:rsid w:val="00B72827"/>
    <w:rsid w:val="00B72F50"/>
    <w:rsid w:val="00B75527"/>
    <w:rsid w:val="00B76464"/>
    <w:rsid w:val="00B77820"/>
    <w:rsid w:val="00B77C25"/>
    <w:rsid w:val="00B77E9D"/>
    <w:rsid w:val="00B80141"/>
    <w:rsid w:val="00B80940"/>
    <w:rsid w:val="00B80A4D"/>
    <w:rsid w:val="00B80C08"/>
    <w:rsid w:val="00B8179E"/>
    <w:rsid w:val="00B81846"/>
    <w:rsid w:val="00B81C32"/>
    <w:rsid w:val="00B81D54"/>
    <w:rsid w:val="00B81E84"/>
    <w:rsid w:val="00B83DB5"/>
    <w:rsid w:val="00B85316"/>
    <w:rsid w:val="00B86DE1"/>
    <w:rsid w:val="00B87A4E"/>
    <w:rsid w:val="00B9000B"/>
    <w:rsid w:val="00B907FB"/>
    <w:rsid w:val="00B915DD"/>
    <w:rsid w:val="00B9185C"/>
    <w:rsid w:val="00B92952"/>
    <w:rsid w:val="00B92C09"/>
    <w:rsid w:val="00B92D49"/>
    <w:rsid w:val="00B93234"/>
    <w:rsid w:val="00B94B76"/>
    <w:rsid w:val="00B95263"/>
    <w:rsid w:val="00B96963"/>
    <w:rsid w:val="00BA0D8C"/>
    <w:rsid w:val="00BA1CC3"/>
    <w:rsid w:val="00BA2A98"/>
    <w:rsid w:val="00BA61B8"/>
    <w:rsid w:val="00BA6727"/>
    <w:rsid w:val="00BB01DB"/>
    <w:rsid w:val="00BB224F"/>
    <w:rsid w:val="00BB3100"/>
    <w:rsid w:val="00BB372A"/>
    <w:rsid w:val="00BB3EB4"/>
    <w:rsid w:val="00BB513B"/>
    <w:rsid w:val="00BB69BE"/>
    <w:rsid w:val="00BC01D8"/>
    <w:rsid w:val="00BC0677"/>
    <w:rsid w:val="00BC07D7"/>
    <w:rsid w:val="00BC199D"/>
    <w:rsid w:val="00BC2367"/>
    <w:rsid w:val="00BC5C63"/>
    <w:rsid w:val="00BC6EAC"/>
    <w:rsid w:val="00BC71E8"/>
    <w:rsid w:val="00BD0A76"/>
    <w:rsid w:val="00BD0E0A"/>
    <w:rsid w:val="00BD173A"/>
    <w:rsid w:val="00BD2737"/>
    <w:rsid w:val="00BD2AE3"/>
    <w:rsid w:val="00BD2BFA"/>
    <w:rsid w:val="00BD2EE6"/>
    <w:rsid w:val="00BD3EE0"/>
    <w:rsid w:val="00BD4A0E"/>
    <w:rsid w:val="00BD633A"/>
    <w:rsid w:val="00BE0DEA"/>
    <w:rsid w:val="00BE0E3C"/>
    <w:rsid w:val="00BE303F"/>
    <w:rsid w:val="00BE4EF8"/>
    <w:rsid w:val="00BE53CA"/>
    <w:rsid w:val="00BE6017"/>
    <w:rsid w:val="00BE604A"/>
    <w:rsid w:val="00BE7B35"/>
    <w:rsid w:val="00BF0058"/>
    <w:rsid w:val="00BF0E0B"/>
    <w:rsid w:val="00BF1D33"/>
    <w:rsid w:val="00BF259D"/>
    <w:rsid w:val="00BF323E"/>
    <w:rsid w:val="00BF3BF9"/>
    <w:rsid w:val="00BF46C2"/>
    <w:rsid w:val="00BF4982"/>
    <w:rsid w:val="00BF5087"/>
    <w:rsid w:val="00BF5308"/>
    <w:rsid w:val="00BF530C"/>
    <w:rsid w:val="00BF553E"/>
    <w:rsid w:val="00BF5718"/>
    <w:rsid w:val="00C01403"/>
    <w:rsid w:val="00C0233C"/>
    <w:rsid w:val="00C02E3B"/>
    <w:rsid w:val="00C02F97"/>
    <w:rsid w:val="00C04198"/>
    <w:rsid w:val="00C0434A"/>
    <w:rsid w:val="00C04584"/>
    <w:rsid w:val="00C04C12"/>
    <w:rsid w:val="00C05466"/>
    <w:rsid w:val="00C05D3A"/>
    <w:rsid w:val="00C06156"/>
    <w:rsid w:val="00C064F8"/>
    <w:rsid w:val="00C06734"/>
    <w:rsid w:val="00C10866"/>
    <w:rsid w:val="00C15DEB"/>
    <w:rsid w:val="00C15FA3"/>
    <w:rsid w:val="00C1742B"/>
    <w:rsid w:val="00C1745A"/>
    <w:rsid w:val="00C17524"/>
    <w:rsid w:val="00C21E7F"/>
    <w:rsid w:val="00C23EB4"/>
    <w:rsid w:val="00C2525C"/>
    <w:rsid w:val="00C252E9"/>
    <w:rsid w:val="00C26C3F"/>
    <w:rsid w:val="00C30AEA"/>
    <w:rsid w:val="00C314A3"/>
    <w:rsid w:val="00C3262C"/>
    <w:rsid w:val="00C32B9E"/>
    <w:rsid w:val="00C32BEB"/>
    <w:rsid w:val="00C37280"/>
    <w:rsid w:val="00C3755A"/>
    <w:rsid w:val="00C37804"/>
    <w:rsid w:val="00C4001A"/>
    <w:rsid w:val="00C408C1"/>
    <w:rsid w:val="00C41264"/>
    <w:rsid w:val="00C446E4"/>
    <w:rsid w:val="00C44C70"/>
    <w:rsid w:val="00C4566E"/>
    <w:rsid w:val="00C476CE"/>
    <w:rsid w:val="00C502A8"/>
    <w:rsid w:val="00C5081C"/>
    <w:rsid w:val="00C50BB1"/>
    <w:rsid w:val="00C51B10"/>
    <w:rsid w:val="00C525D4"/>
    <w:rsid w:val="00C52992"/>
    <w:rsid w:val="00C531AE"/>
    <w:rsid w:val="00C5471B"/>
    <w:rsid w:val="00C5513D"/>
    <w:rsid w:val="00C55162"/>
    <w:rsid w:val="00C55976"/>
    <w:rsid w:val="00C56B45"/>
    <w:rsid w:val="00C61ADC"/>
    <w:rsid w:val="00C61D60"/>
    <w:rsid w:val="00C625AF"/>
    <w:rsid w:val="00C62E74"/>
    <w:rsid w:val="00C63F62"/>
    <w:rsid w:val="00C64122"/>
    <w:rsid w:val="00C65164"/>
    <w:rsid w:val="00C65C5C"/>
    <w:rsid w:val="00C673C7"/>
    <w:rsid w:val="00C7030A"/>
    <w:rsid w:val="00C72486"/>
    <w:rsid w:val="00C737C9"/>
    <w:rsid w:val="00C743F3"/>
    <w:rsid w:val="00C74B89"/>
    <w:rsid w:val="00C74E4F"/>
    <w:rsid w:val="00C753EA"/>
    <w:rsid w:val="00C7597D"/>
    <w:rsid w:val="00C765B1"/>
    <w:rsid w:val="00C76A78"/>
    <w:rsid w:val="00C7736E"/>
    <w:rsid w:val="00C77D5F"/>
    <w:rsid w:val="00C81CE9"/>
    <w:rsid w:val="00C82108"/>
    <w:rsid w:val="00C82917"/>
    <w:rsid w:val="00C86FA7"/>
    <w:rsid w:val="00C9024D"/>
    <w:rsid w:val="00C931EA"/>
    <w:rsid w:val="00C93903"/>
    <w:rsid w:val="00C94405"/>
    <w:rsid w:val="00C94B79"/>
    <w:rsid w:val="00CA0610"/>
    <w:rsid w:val="00CA088E"/>
    <w:rsid w:val="00CA08DA"/>
    <w:rsid w:val="00CA197C"/>
    <w:rsid w:val="00CA333F"/>
    <w:rsid w:val="00CA5552"/>
    <w:rsid w:val="00CA59E5"/>
    <w:rsid w:val="00CA77C0"/>
    <w:rsid w:val="00CB066D"/>
    <w:rsid w:val="00CB1C91"/>
    <w:rsid w:val="00CB2FFB"/>
    <w:rsid w:val="00CB3E99"/>
    <w:rsid w:val="00CB4435"/>
    <w:rsid w:val="00CB4BDC"/>
    <w:rsid w:val="00CB55D3"/>
    <w:rsid w:val="00CB5D7D"/>
    <w:rsid w:val="00CB627D"/>
    <w:rsid w:val="00CB6861"/>
    <w:rsid w:val="00CB6A94"/>
    <w:rsid w:val="00CB6BEA"/>
    <w:rsid w:val="00CB70D0"/>
    <w:rsid w:val="00CC08FE"/>
    <w:rsid w:val="00CC28B5"/>
    <w:rsid w:val="00CC35D8"/>
    <w:rsid w:val="00CC3770"/>
    <w:rsid w:val="00CC3A17"/>
    <w:rsid w:val="00CC4AAC"/>
    <w:rsid w:val="00CC4C2B"/>
    <w:rsid w:val="00CC6205"/>
    <w:rsid w:val="00CC6946"/>
    <w:rsid w:val="00CD0AA7"/>
    <w:rsid w:val="00CD14BC"/>
    <w:rsid w:val="00CD1EB5"/>
    <w:rsid w:val="00CD2679"/>
    <w:rsid w:val="00CD4B4B"/>
    <w:rsid w:val="00CD5E87"/>
    <w:rsid w:val="00CD68B6"/>
    <w:rsid w:val="00CD6ABF"/>
    <w:rsid w:val="00CD70EE"/>
    <w:rsid w:val="00CD747E"/>
    <w:rsid w:val="00CE0FA3"/>
    <w:rsid w:val="00CE263C"/>
    <w:rsid w:val="00CE378A"/>
    <w:rsid w:val="00CE4193"/>
    <w:rsid w:val="00CE4C86"/>
    <w:rsid w:val="00CE4EF8"/>
    <w:rsid w:val="00CE6F3D"/>
    <w:rsid w:val="00CE7722"/>
    <w:rsid w:val="00CF0626"/>
    <w:rsid w:val="00CF1942"/>
    <w:rsid w:val="00CF2429"/>
    <w:rsid w:val="00CF2629"/>
    <w:rsid w:val="00CF295C"/>
    <w:rsid w:val="00CF5B09"/>
    <w:rsid w:val="00CF6E64"/>
    <w:rsid w:val="00CF7188"/>
    <w:rsid w:val="00CF76AF"/>
    <w:rsid w:val="00D01909"/>
    <w:rsid w:val="00D037FA"/>
    <w:rsid w:val="00D03D58"/>
    <w:rsid w:val="00D04132"/>
    <w:rsid w:val="00D05431"/>
    <w:rsid w:val="00D06BD5"/>
    <w:rsid w:val="00D109BD"/>
    <w:rsid w:val="00D11045"/>
    <w:rsid w:val="00D11071"/>
    <w:rsid w:val="00D11662"/>
    <w:rsid w:val="00D124C0"/>
    <w:rsid w:val="00D12DFB"/>
    <w:rsid w:val="00D13CEB"/>
    <w:rsid w:val="00D14A30"/>
    <w:rsid w:val="00D15206"/>
    <w:rsid w:val="00D155FA"/>
    <w:rsid w:val="00D1604A"/>
    <w:rsid w:val="00D166EF"/>
    <w:rsid w:val="00D202EE"/>
    <w:rsid w:val="00D22253"/>
    <w:rsid w:val="00D22916"/>
    <w:rsid w:val="00D23BD1"/>
    <w:rsid w:val="00D24E0D"/>
    <w:rsid w:val="00D2558B"/>
    <w:rsid w:val="00D304CA"/>
    <w:rsid w:val="00D307EB"/>
    <w:rsid w:val="00D319B5"/>
    <w:rsid w:val="00D3294E"/>
    <w:rsid w:val="00D3349D"/>
    <w:rsid w:val="00D348AE"/>
    <w:rsid w:val="00D363A7"/>
    <w:rsid w:val="00D369CB"/>
    <w:rsid w:val="00D4071D"/>
    <w:rsid w:val="00D40BB7"/>
    <w:rsid w:val="00D41E81"/>
    <w:rsid w:val="00D42D3D"/>
    <w:rsid w:val="00D430CC"/>
    <w:rsid w:val="00D43E69"/>
    <w:rsid w:val="00D452CB"/>
    <w:rsid w:val="00D45F37"/>
    <w:rsid w:val="00D4693D"/>
    <w:rsid w:val="00D473AF"/>
    <w:rsid w:val="00D4775F"/>
    <w:rsid w:val="00D4793E"/>
    <w:rsid w:val="00D47983"/>
    <w:rsid w:val="00D47F0D"/>
    <w:rsid w:val="00D50AC6"/>
    <w:rsid w:val="00D53846"/>
    <w:rsid w:val="00D53C40"/>
    <w:rsid w:val="00D5461A"/>
    <w:rsid w:val="00D54CA1"/>
    <w:rsid w:val="00D55EFA"/>
    <w:rsid w:val="00D579B1"/>
    <w:rsid w:val="00D60B45"/>
    <w:rsid w:val="00D614CD"/>
    <w:rsid w:val="00D62778"/>
    <w:rsid w:val="00D62E4F"/>
    <w:rsid w:val="00D62E69"/>
    <w:rsid w:val="00D63F2E"/>
    <w:rsid w:val="00D644B0"/>
    <w:rsid w:val="00D649BD"/>
    <w:rsid w:val="00D64D0C"/>
    <w:rsid w:val="00D6503E"/>
    <w:rsid w:val="00D65619"/>
    <w:rsid w:val="00D656D2"/>
    <w:rsid w:val="00D65A5C"/>
    <w:rsid w:val="00D6768F"/>
    <w:rsid w:val="00D67A68"/>
    <w:rsid w:val="00D67F4D"/>
    <w:rsid w:val="00D70115"/>
    <w:rsid w:val="00D70D0B"/>
    <w:rsid w:val="00D72A15"/>
    <w:rsid w:val="00D72B2F"/>
    <w:rsid w:val="00D73979"/>
    <w:rsid w:val="00D74109"/>
    <w:rsid w:val="00D74771"/>
    <w:rsid w:val="00D760FB"/>
    <w:rsid w:val="00D762BC"/>
    <w:rsid w:val="00D769D7"/>
    <w:rsid w:val="00D775F9"/>
    <w:rsid w:val="00D80313"/>
    <w:rsid w:val="00D80B24"/>
    <w:rsid w:val="00D81FDE"/>
    <w:rsid w:val="00D81FE8"/>
    <w:rsid w:val="00D83480"/>
    <w:rsid w:val="00D835B6"/>
    <w:rsid w:val="00D85920"/>
    <w:rsid w:val="00D85E5D"/>
    <w:rsid w:val="00D86E49"/>
    <w:rsid w:val="00D873D8"/>
    <w:rsid w:val="00D90179"/>
    <w:rsid w:val="00D90E1F"/>
    <w:rsid w:val="00D91009"/>
    <w:rsid w:val="00D91BE4"/>
    <w:rsid w:val="00D944A9"/>
    <w:rsid w:val="00D95226"/>
    <w:rsid w:val="00D953C3"/>
    <w:rsid w:val="00D962B6"/>
    <w:rsid w:val="00D96691"/>
    <w:rsid w:val="00D96A91"/>
    <w:rsid w:val="00DA0468"/>
    <w:rsid w:val="00DA0B51"/>
    <w:rsid w:val="00DA202D"/>
    <w:rsid w:val="00DA2746"/>
    <w:rsid w:val="00DA3014"/>
    <w:rsid w:val="00DA43FB"/>
    <w:rsid w:val="00DA4950"/>
    <w:rsid w:val="00DA4989"/>
    <w:rsid w:val="00DA4C59"/>
    <w:rsid w:val="00DA5799"/>
    <w:rsid w:val="00DA5803"/>
    <w:rsid w:val="00DA7863"/>
    <w:rsid w:val="00DB06E5"/>
    <w:rsid w:val="00DB10B6"/>
    <w:rsid w:val="00DB2DD5"/>
    <w:rsid w:val="00DB3643"/>
    <w:rsid w:val="00DB40DD"/>
    <w:rsid w:val="00DB410C"/>
    <w:rsid w:val="00DB4196"/>
    <w:rsid w:val="00DB483F"/>
    <w:rsid w:val="00DB654E"/>
    <w:rsid w:val="00DB7F20"/>
    <w:rsid w:val="00DC05E7"/>
    <w:rsid w:val="00DC2B07"/>
    <w:rsid w:val="00DC2ED6"/>
    <w:rsid w:val="00DC3A45"/>
    <w:rsid w:val="00DC3D74"/>
    <w:rsid w:val="00DC641F"/>
    <w:rsid w:val="00DC6559"/>
    <w:rsid w:val="00DD07F6"/>
    <w:rsid w:val="00DD0AF4"/>
    <w:rsid w:val="00DD1510"/>
    <w:rsid w:val="00DD19B1"/>
    <w:rsid w:val="00DD1DBD"/>
    <w:rsid w:val="00DD2C1A"/>
    <w:rsid w:val="00DD3561"/>
    <w:rsid w:val="00DD4015"/>
    <w:rsid w:val="00DD4227"/>
    <w:rsid w:val="00DD474B"/>
    <w:rsid w:val="00DD5C90"/>
    <w:rsid w:val="00DD5CB8"/>
    <w:rsid w:val="00DD65E1"/>
    <w:rsid w:val="00DD684A"/>
    <w:rsid w:val="00DD6ACE"/>
    <w:rsid w:val="00DD7B35"/>
    <w:rsid w:val="00DE0045"/>
    <w:rsid w:val="00DE1753"/>
    <w:rsid w:val="00DE175E"/>
    <w:rsid w:val="00DE27E4"/>
    <w:rsid w:val="00DE2970"/>
    <w:rsid w:val="00DE2E69"/>
    <w:rsid w:val="00DE4712"/>
    <w:rsid w:val="00DE4D19"/>
    <w:rsid w:val="00DE5630"/>
    <w:rsid w:val="00DE6EAD"/>
    <w:rsid w:val="00DF0466"/>
    <w:rsid w:val="00DF0AE6"/>
    <w:rsid w:val="00DF12E1"/>
    <w:rsid w:val="00DF180C"/>
    <w:rsid w:val="00DF509F"/>
    <w:rsid w:val="00DF6983"/>
    <w:rsid w:val="00E00DF2"/>
    <w:rsid w:val="00E02B04"/>
    <w:rsid w:val="00E036FB"/>
    <w:rsid w:val="00E04F4E"/>
    <w:rsid w:val="00E04FB6"/>
    <w:rsid w:val="00E060AC"/>
    <w:rsid w:val="00E100AD"/>
    <w:rsid w:val="00E103F8"/>
    <w:rsid w:val="00E10B26"/>
    <w:rsid w:val="00E11184"/>
    <w:rsid w:val="00E1198C"/>
    <w:rsid w:val="00E13B6A"/>
    <w:rsid w:val="00E1411B"/>
    <w:rsid w:val="00E15A95"/>
    <w:rsid w:val="00E15FF7"/>
    <w:rsid w:val="00E1755B"/>
    <w:rsid w:val="00E17BAA"/>
    <w:rsid w:val="00E17E9F"/>
    <w:rsid w:val="00E2227D"/>
    <w:rsid w:val="00E23DCE"/>
    <w:rsid w:val="00E24659"/>
    <w:rsid w:val="00E25262"/>
    <w:rsid w:val="00E25309"/>
    <w:rsid w:val="00E253AA"/>
    <w:rsid w:val="00E25A40"/>
    <w:rsid w:val="00E2672C"/>
    <w:rsid w:val="00E26B82"/>
    <w:rsid w:val="00E2714A"/>
    <w:rsid w:val="00E27433"/>
    <w:rsid w:val="00E300A7"/>
    <w:rsid w:val="00E30BE4"/>
    <w:rsid w:val="00E3388C"/>
    <w:rsid w:val="00E33B54"/>
    <w:rsid w:val="00E34092"/>
    <w:rsid w:val="00E341A5"/>
    <w:rsid w:val="00E35DCD"/>
    <w:rsid w:val="00E35F37"/>
    <w:rsid w:val="00E36C9E"/>
    <w:rsid w:val="00E36D44"/>
    <w:rsid w:val="00E378CC"/>
    <w:rsid w:val="00E4022E"/>
    <w:rsid w:val="00E411AC"/>
    <w:rsid w:val="00E415D5"/>
    <w:rsid w:val="00E417FF"/>
    <w:rsid w:val="00E43F8E"/>
    <w:rsid w:val="00E457D5"/>
    <w:rsid w:val="00E45D1F"/>
    <w:rsid w:val="00E45FA6"/>
    <w:rsid w:val="00E4622D"/>
    <w:rsid w:val="00E463AD"/>
    <w:rsid w:val="00E46C6A"/>
    <w:rsid w:val="00E478AE"/>
    <w:rsid w:val="00E50020"/>
    <w:rsid w:val="00E511BF"/>
    <w:rsid w:val="00E51954"/>
    <w:rsid w:val="00E51BF3"/>
    <w:rsid w:val="00E533C3"/>
    <w:rsid w:val="00E54D21"/>
    <w:rsid w:val="00E562C2"/>
    <w:rsid w:val="00E565A2"/>
    <w:rsid w:val="00E604F4"/>
    <w:rsid w:val="00E6084D"/>
    <w:rsid w:val="00E6123B"/>
    <w:rsid w:val="00E61604"/>
    <w:rsid w:val="00E61C36"/>
    <w:rsid w:val="00E625E3"/>
    <w:rsid w:val="00E62997"/>
    <w:rsid w:val="00E63893"/>
    <w:rsid w:val="00E63895"/>
    <w:rsid w:val="00E64187"/>
    <w:rsid w:val="00E64AD2"/>
    <w:rsid w:val="00E64FD4"/>
    <w:rsid w:val="00E65D56"/>
    <w:rsid w:val="00E666FB"/>
    <w:rsid w:val="00E66F91"/>
    <w:rsid w:val="00E67DF1"/>
    <w:rsid w:val="00E701AE"/>
    <w:rsid w:val="00E71158"/>
    <w:rsid w:val="00E71360"/>
    <w:rsid w:val="00E7145B"/>
    <w:rsid w:val="00E7151D"/>
    <w:rsid w:val="00E72486"/>
    <w:rsid w:val="00E72F1F"/>
    <w:rsid w:val="00E739E6"/>
    <w:rsid w:val="00E754A5"/>
    <w:rsid w:val="00E75747"/>
    <w:rsid w:val="00E757BD"/>
    <w:rsid w:val="00E75F37"/>
    <w:rsid w:val="00E77012"/>
    <w:rsid w:val="00E7751D"/>
    <w:rsid w:val="00E77539"/>
    <w:rsid w:val="00E809D1"/>
    <w:rsid w:val="00E819B0"/>
    <w:rsid w:val="00E81B81"/>
    <w:rsid w:val="00E82E62"/>
    <w:rsid w:val="00E843E2"/>
    <w:rsid w:val="00E8710F"/>
    <w:rsid w:val="00E87E34"/>
    <w:rsid w:val="00E907EA"/>
    <w:rsid w:val="00E908D6"/>
    <w:rsid w:val="00E90CE2"/>
    <w:rsid w:val="00E90E13"/>
    <w:rsid w:val="00E91963"/>
    <w:rsid w:val="00E91F21"/>
    <w:rsid w:val="00E91FAB"/>
    <w:rsid w:val="00E921DA"/>
    <w:rsid w:val="00E925B5"/>
    <w:rsid w:val="00E9269E"/>
    <w:rsid w:val="00E930CB"/>
    <w:rsid w:val="00E93F65"/>
    <w:rsid w:val="00E9440E"/>
    <w:rsid w:val="00E9490A"/>
    <w:rsid w:val="00E94FAC"/>
    <w:rsid w:val="00E96773"/>
    <w:rsid w:val="00E97EB5"/>
    <w:rsid w:val="00EA1243"/>
    <w:rsid w:val="00EA206D"/>
    <w:rsid w:val="00EA3655"/>
    <w:rsid w:val="00EA3ED3"/>
    <w:rsid w:val="00EA41EA"/>
    <w:rsid w:val="00EA49AB"/>
    <w:rsid w:val="00EA5032"/>
    <w:rsid w:val="00EA6F42"/>
    <w:rsid w:val="00EA70A0"/>
    <w:rsid w:val="00EB0C7F"/>
    <w:rsid w:val="00EB1604"/>
    <w:rsid w:val="00EB20DB"/>
    <w:rsid w:val="00EB2400"/>
    <w:rsid w:val="00EB2902"/>
    <w:rsid w:val="00EB3558"/>
    <w:rsid w:val="00EB3D45"/>
    <w:rsid w:val="00EB4B7B"/>
    <w:rsid w:val="00EB6523"/>
    <w:rsid w:val="00EB72BD"/>
    <w:rsid w:val="00EC02FF"/>
    <w:rsid w:val="00EC2BB1"/>
    <w:rsid w:val="00EC3E97"/>
    <w:rsid w:val="00EC5BB0"/>
    <w:rsid w:val="00EC75D9"/>
    <w:rsid w:val="00EC7853"/>
    <w:rsid w:val="00ED0049"/>
    <w:rsid w:val="00ED06DF"/>
    <w:rsid w:val="00ED0973"/>
    <w:rsid w:val="00ED2243"/>
    <w:rsid w:val="00ED2D59"/>
    <w:rsid w:val="00ED2F9D"/>
    <w:rsid w:val="00ED30E4"/>
    <w:rsid w:val="00ED43E4"/>
    <w:rsid w:val="00ED6319"/>
    <w:rsid w:val="00ED7D13"/>
    <w:rsid w:val="00EE15F1"/>
    <w:rsid w:val="00EE580F"/>
    <w:rsid w:val="00EE644C"/>
    <w:rsid w:val="00EE6927"/>
    <w:rsid w:val="00EE6C8E"/>
    <w:rsid w:val="00EE79B4"/>
    <w:rsid w:val="00EF0237"/>
    <w:rsid w:val="00EF027C"/>
    <w:rsid w:val="00EF18AA"/>
    <w:rsid w:val="00EF195E"/>
    <w:rsid w:val="00EF6517"/>
    <w:rsid w:val="00F0197D"/>
    <w:rsid w:val="00F01FC6"/>
    <w:rsid w:val="00F02432"/>
    <w:rsid w:val="00F02545"/>
    <w:rsid w:val="00F03502"/>
    <w:rsid w:val="00F0368D"/>
    <w:rsid w:val="00F03D02"/>
    <w:rsid w:val="00F047D8"/>
    <w:rsid w:val="00F04AA0"/>
    <w:rsid w:val="00F05834"/>
    <w:rsid w:val="00F0786F"/>
    <w:rsid w:val="00F12009"/>
    <w:rsid w:val="00F13426"/>
    <w:rsid w:val="00F1504E"/>
    <w:rsid w:val="00F15456"/>
    <w:rsid w:val="00F15488"/>
    <w:rsid w:val="00F16731"/>
    <w:rsid w:val="00F170BA"/>
    <w:rsid w:val="00F20862"/>
    <w:rsid w:val="00F209B8"/>
    <w:rsid w:val="00F21103"/>
    <w:rsid w:val="00F229BC"/>
    <w:rsid w:val="00F22AB9"/>
    <w:rsid w:val="00F23DD4"/>
    <w:rsid w:val="00F2428E"/>
    <w:rsid w:val="00F2438B"/>
    <w:rsid w:val="00F2720D"/>
    <w:rsid w:val="00F3072D"/>
    <w:rsid w:val="00F308AE"/>
    <w:rsid w:val="00F31AB3"/>
    <w:rsid w:val="00F32DA5"/>
    <w:rsid w:val="00F36082"/>
    <w:rsid w:val="00F3737A"/>
    <w:rsid w:val="00F37DAB"/>
    <w:rsid w:val="00F423D1"/>
    <w:rsid w:val="00F4317F"/>
    <w:rsid w:val="00F44C24"/>
    <w:rsid w:val="00F44E45"/>
    <w:rsid w:val="00F467E7"/>
    <w:rsid w:val="00F46D88"/>
    <w:rsid w:val="00F5051E"/>
    <w:rsid w:val="00F5082A"/>
    <w:rsid w:val="00F510A1"/>
    <w:rsid w:val="00F51AF8"/>
    <w:rsid w:val="00F5266F"/>
    <w:rsid w:val="00F52C5B"/>
    <w:rsid w:val="00F534A0"/>
    <w:rsid w:val="00F53BBC"/>
    <w:rsid w:val="00F53FD3"/>
    <w:rsid w:val="00F5404B"/>
    <w:rsid w:val="00F5420B"/>
    <w:rsid w:val="00F560B6"/>
    <w:rsid w:val="00F568B9"/>
    <w:rsid w:val="00F56E97"/>
    <w:rsid w:val="00F579DA"/>
    <w:rsid w:val="00F57F95"/>
    <w:rsid w:val="00F60724"/>
    <w:rsid w:val="00F60C40"/>
    <w:rsid w:val="00F61C0B"/>
    <w:rsid w:val="00F6205D"/>
    <w:rsid w:val="00F623CC"/>
    <w:rsid w:val="00F62614"/>
    <w:rsid w:val="00F62BC0"/>
    <w:rsid w:val="00F67574"/>
    <w:rsid w:val="00F700C7"/>
    <w:rsid w:val="00F7031E"/>
    <w:rsid w:val="00F703D9"/>
    <w:rsid w:val="00F70AAF"/>
    <w:rsid w:val="00F71670"/>
    <w:rsid w:val="00F71801"/>
    <w:rsid w:val="00F718EA"/>
    <w:rsid w:val="00F721A9"/>
    <w:rsid w:val="00F731AE"/>
    <w:rsid w:val="00F75D06"/>
    <w:rsid w:val="00F766BD"/>
    <w:rsid w:val="00F77241"/>
    <w:rsid w:val="00F81123"/>
    <w:rsid w:val="00F8126C"/>
    <w:rsid w:val="00F81292"/>
    <w:rsid w:val="00F82148"/>
    <w:rsid w:val="00F83F28"/>
    <w:rsid w:val="00F847A9"/>
    <w:rsid w:val="00F84BE2"/>
    <w:rsid w:val="00F850AB"/>
    <w:rsid w:val="00F85A03"/>
    <w:rsid w:val="00F860BA"/>
    <w:rsid w:val="00F86D0F"/>
    <w:rsid w:val="00F87502"/>
    <w:rsid w:val="00F90082"/>
    <w:rsid w:val="00F90AD3"/>
    <w:rsid w:val="00F90FA4"/>
    <w:rsid w:val="00F91010"/>
    <w:rsid w:val="00F9260A"/>
    <w:rsid w:val="00F92E8E"/>
    <w:rsid w:val="00F930CD"/>
    <w:rsid w:val="00F950BA"/>
    <w:rsid w:val="00F95FDD"/>
    <w:rsid w:val="00F975BB"/>
    <w:rsid w:val="00FA12F3"/>
    <w:rsid w:val="00FA1891"/>
    <w:rsid w:val="00FA2B2F"/>
    <w:rsid w:val="00FA48D0"/>
    <w:rsid w:val="00FA4E0C"/>
    <w:rsid w:val="00FA5C89"/>
    <w:rsid w:val="00FA74B8"/>
    <w:rsid w:val="00FA7569"/>
    <w:rsid w:val="00FA7C5B"/>
    <w:rsid w:val="00FB0C08"/>
    <w:rsid w:val="00FB23F0"/>
    <w:rsid w:val="00FB272D"/>
    <w:rsid w:val="00FB398C"/>
    <w:rsid w:val="00FB5C6E"/>
    <w:rsid w:val="00FB68FB"/>
    <w:rsid w:val="00FB787B"/>
    <w:rsid w:val="00FB7A19"/>
    <w:rsid w:val="00FC16F1"/>
    <w:rsid w:val="00FC24A0"/>
    <w:rsid w:val="00FC3124"/>
    <w:rsid w:val="00FC5E07"/>
    <w:rsid w:val="00FC70FB"/>
    <w:rsid w:val="00FC7803"/>
    <w:rsid w:val="00FD0B0B"/>
    <w:rsid w:val="00FD3C58"/>
    <w:rsid w:val="00FD3F08"/>
    <w:rsid w:val="00FD3F0D"/>
    <w:rsid w:val="00FD4CA2"/>
    <w:rsid w:val="00FD4F71"/>
    <w:rsid w:val="00FD5161"/>
    <w:rsid w:val="00FD7415"/>
    <w:rsid w:val="00FD7BE8"/>
    <w:rsid w:val="00FE171E"/>
    <w:rsid w:val="00FE1B20"/>
    <w:rsid w:val="00FE1BEA"/>
    <w:rsid w:val="00FE2192"/>
    <w:rsid w:val="00FE7014"/>
    <w:rsid w:val="00FE7237"/>
    <w:rsid w:val="00FE72A1"/>
    <w:rsid w:val="00FE743A"/>
    <w:rsid w:val="00FE7590"/>
    <w:rsid w:val="00FE7B4F"/>
    <w:rsid w:val="00FF0102"/>
    <w:rsid w:val="00FF01AB"/>
    <w:rsid w:val="00FF0DDB"/>
    <w:rsid w:val="00FF0E0C"/>
    <w:rsid w:val="00FF1C4C"/>
    <w:rsid w:val="00FF256A"/>
    <w:rsid w:val="00FF3276"/>
    <w:rsid w:val="00FF3DA5"/>
    <w:rsid w:val="00FF420D"/>
    <w:rsid w:val="00FF4596"/>
    <w:rsid w:val="00FF463C"/>
    <w:rsid w:val="00FF5B7A"/>
    <w:rsid w:val="00FF5D4B"/>
    <w:rsid w:val="00FF64BD"/>
    <w:rsid w:val="00FF6EBB"/>
    <w:rsid w:val="00FF72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4B12EF"/>
  <w15:chartTrackingRefBased/>
  <w15:docId w15:val="{2D581FA6-AF16-4F60-8E5C-494009A96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1505D8"/>
    <w:pPr>
      <w:autoSpaceDE w:val="0"/>
      <w:autoSpaceDN w:val="0"/>
      <w:adjustRightInd w:val="0"/>
      <w:spacing w:before="60" w:after="60" w:line="240" w:lineRule="auto"/>
      <w:ind w:firstLine="288"/>
    </w:pPr>
    <w:rPr>
      <w:rFonts w:cstheme="minorHAnsi"/>
      <w:szCs w:val="18"/>
    </w:rPr>
  </w:style>
  <w:style w:type="paragraph" w:styleId="Heading1">
    <w:name w:val="heading 1"/>
    <w:basedOn w:val="EndnoteText"/>
    <w:next w:val="Normal"/>
    <w:link w:val="Heading1Char"/>
    <w:uiPriority w:val="9"/>
    <w:qFormat/>
    <w:rsid w:val="007B17AD"/>
    <w:pPr>
      <w:jc w:val="center"/>
      <w:outlineLvl w:val="0"/>
    </w:pPr>
    <w:rPr>
      <w:rFonts w:ascii="High Tower Text" w:hAnsi="High Tower Text"/>
      <w:b/>
      <w:bCs/>
      <w:i/>
      <w:iCs/>
      <w:sz w:val="24"/>
      <w:szCs w:val="24"/>
    </w:rPr>
  </w:style>
  <w:style w:type="paragraph" w:styleId="Heading2">
    <w:name w:val="heading 2"/>
    <w:basedOn w:val="Normal"/>
    <w:next w:val="Normal"/>
    <w:link w:val="Heading2Char"/>
    <w:uiPriority w:val="9"/>
    <w:unhideWhenUsed/>
    <w:qFormat/>
    <w:rsid w:val="001C2F07"/>
    <w:pPr>
      <w:spacing w:before="120" w:after="120"/>
      <w:jc w:val="center"/>
      <w:outlineLvl w:val="1"/>
    </w:pPr>
    <w:rPr>
      <w:rFonts w:ascii="High Tower Text" w:hAnsi="High Tower Text"/>
      <w:b/>
    </w:rPr>
  </w:style>
  <w:style w:type="paragraph" w:styleId="Heading3">
    <w:name w:val="heading 3"/>
    <w:basedOn w:val="Normal"/>
    <w:next w:val="Normal"/>
    <w:link w:val="Heading3Char"/>
    <w:uiPriority w:val="9"/>
    <w:unhideWhenUsed/>
    <w:qFormat/>
    <w:rsid w:val="00AF12FD"/>
    <w:pPr>
      <w:jc w:val="cente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FOR QUOTES"/>
    <w:basedOn w:val="Normal"/>
    <w:next w:val="Normal"/>
    <w:link w:val="NoSpacingChar"/>
    <w:uiPriority w:val="1"/>
    <w:qFormat/>
    <w:rsid w:val="00F16731"/>
    <w:pPr>
      <w:ind w:left="720" w:firstLine="0"/>
    </w:pPr>
    <w:rPr>
      <w:i/>
      <w:sz w:val="20"/>
      <w:szCs w:val="16"/>
    </w:rPr>
  </w:style>
  <w:style w:type="character" w:customStyle="1" w:styleId="NoSpacingChar">
    <w:name w:val="No Spacing Char"/>
    <w:aliases w:val="FOR QUOTES Char"/>
    <w:basedOn w:val="DefaultParagraphFont"/>
    <w:link w:val="NoSpacing"/>
    <w:uiPriority w:val="1"/>
    <w:rsid w:val="00F16731"/>
    <w:rPr>
      <w:rFonts w:cstheme="minorHAnsi"/>
      <w:i/>
      <w:sz w:val="20"/>
      <w:szCs w:val="16"/>
    </w:rPr>
  </w:style>
  <w:style w:type="paragraph" w:styleId="Quote">
    <w:name w:val="Quote"/>
    <w:aliases w:val="JTB NOTES"/>
    <w:basedOn w:val="Normal"/>
    <w:next w:val="Normal"/>
    <w:link w:val="QuoteChar"/>
    <w:autoRedefine/>
    <w:uiPriority w:val="29"/>
    <w:qFormat/>
    <w:rsid w:val="0057735B"/>
    <w:pPr>
      <w:ind w:left="720" w:right="720"/>
      <w:jc w:val="both"/>
    </w:pPr>
    <w:rPr>
      <w:rFonts w:ascii="Comic Sans MS" w:hAnsi="Comic Sans MS" w:cstheme="minorBidi"/>
      <w:i/>
      <w:iCs/>
      <w:szCs w:val="22"/>
    </w:rPr>
  </w:style>
  <w:style w:type="character" w:customStyle="1" w:styleId="QuoteChar">
    <w:name w:val="Quote Char"/>
    <w:aliases w:val="JTB NOTES Char"/>
    <w:basedOn w:val="DefaultParagraphFont"/>
    <w:link w:val="Quote"/>
    <w:uiPriority w:val="29"/>
    <w:rsid w:val="0057735B"/>
    <w:rPr>
      <w:rFonts w:ascii="Comic Sans MS" w:hAnsi="Comic Sans MS"/>
      <w:i/>
      <w:iCs/>
      <w:color w:val="002060"/>
    </w:rPr>
  </w:style>
  <w:style w:type="paragraph" w:styleId="EndnoteText">
    <w:name w:val="endnote text"/>
    <w:basedOn w:val="Normal"/>
    <w:link w:val="EndnoteTextChar"/>
    <w:uiPriority w:val="99"/>
    <w:unhideWhenUsed/>
    <w:rsid w:val="00D11045"/>
  </w:style>
  <w:style w:type="character" w:customStyle="1" w:styleId="EndnoteTextChar">
    <w:name w:val="Endnote Text Char"/>
    <w:basedOn w:val="DefaultParagraphFont"/>
    <w:link w:val="EndnoteText"/>
    <w:uiPriority w:val="99"/>
    <w:rsid w:val="00D11045"/>
    <w:rPr>
      <w:rFonts w:cs="Times New Roman"/>
      <w:color w:val="002060"/>
      <w:sz w:val="20"/>
      <w:szCs w:val="20"/>
    </w:rPr>
  </w:style>
  <w:style w:type="character" w:styleId="EndnoteReference">
    <w:name w:val="endnote reference"/>
    <w:basedOn w:val="DefaultParagraphFont"/>
    <w:uiPriority w:val="99"/>
    <w:semiHidden/>
    <w:unhideWhenUsed/>
    <w:rsid w:val="00D11045"/>
    <w:rPr>
      <w:vertAlign w:val="superscript"/>
    </w:rPr>
  </w:style>
  <w:style w:type="paragraph" w:styleId="BalloonText">
    <w:name w:val="Balloon Text"/>
    <w:basedOn w:val="Normal"/>
    <w:link w:val="BalloonTextChar"/>
    <w:uiPriority w:val="99"/>
    <w:semiHidden/>
    <w:unhideWhenUsed/>
    <w:rsid w:val="00B80C08"/>
    <w:rPr>
      <w:rFonts w:ascii="Segoe UI" w:hAnsi="Segoe UI" w:cs="Segoe UI"/>
    </w:rPr>
  </w:style>
  <w:style w:type="character" w:customStyle="1" w:styleId="BalloonTextChar">
    <w:name w:val="Balloon Text Char"/>
    <w:basedOn w:val="DefaultParagraphFont"/>
    <w:link w:val="BalloonText"/>
    <w:uiPriority w:val="99"/>
    <w:semiHidden/>
    <w:rsid w:val="00B80C08"/>
    <w:rPr>
      <w:rFonts w:ascii="Segoe UI" w:hAnsi="Segoe UI" w:cs="Segoe UI"/>
      <w:sz w:val="18"/>
      <w:szCs w:val="18"/>
    </w:rPr>
  </w:style>
  <w:style w:type="paragraph" w:styleId="FootnoteText">
    <w:name w:val="footnote text"/>
    <w:basedOn w:val="Normal"/>
    <w:link w:val="FootnoteTextChar"/>
    <w:uiPriority w:val="99"/>
    <w:unhideWhenUsed/>
    <w:rsid w:val="008C4C74"/>
    <w:rPr>
      <w:color w:val="002060"/>
    </w:rPr>
  </w:style>
  <w:style w:type="character" w:customStyle="1" w:styleId="FootnoteTextChar">
    <w:name w:val="Footnote Text Char"/>
    <w:basedOn w:val="DefaultParagraphFont"/>
    <w:link w:val="FootnoteText"/>
    <w:uiPriority w:val="99"/>
    <w:rsid w:val="008C4C74"/>
    <w:rPr>
      <w:rFonts w:cs="Times New Roman"/>
      <w:color w:val="002060"/>
      <w:sz w:val="20"/>
      <w:szCs w:val="20"/>
    </w:rPr>
  </w:style>
  <w:style w:type="character" w:styleId="FootnoteReference">
    <w:name w:val="footnote reference"/>
    <w:basedOn w:val="DefaultParagraphFont"/>
    <w:uiPriority w:val="99"/>
    <w:semiHidden/>
    <w:unhideWhenUsed/>
    <w:rsid w:val="008C4C74"/>
    <w:rPr>
      <w:vertAlign w:val="superscript"/>
    </w:rPr>
  </w:style>
  <w:style w:type="character" w:customStyle="1" w:styleId="Heading1Char">
    <w:name w:val="Heading 1 Char"/>
    <w:basedOn w:val="DefaultParagraphFont"/>
    <w:link w:val="Heading1"/>
    <w:uiPriority w:val="9"/>
    <w:rsid w:val="007B17AD"/>
    <w:rPr>
      <w:rFonts w:ascii="High Tower Text" w:hAnsi="High Tower Text" w:cstheme="minorHAnsi"/>
      <w:b/>
      <w:bCs/>
      <w:i/>
      <w:iCs/>
      <w:sz w:val="24"/>
      <w:szCs w:val="24"/>
    </w:rPr>
  </w:style>
  <w:style w:type="character" w:customStyle="1" w:styleId="Heading2Char">
    <w:name w:val="Heading 2 Char"/>
    <w:basedOn w:val="DefaultParagraphFont"/>
    <w:link w:val="Heading2"/>
    <w:uiPriority w:val="9"/>
    <w:rsid w:val="001C2F07"/>
    <w:rPr>
      <w:rFonts w:ascii="High Tower Text" w:hAnsi="High Tower Text" w:cstheme="minorHAnsi"/>
      <w:b/>
      <w:szCs w:val="18"/>
    </w:rPr>
  </w:style>
  <w:style w:type="paragraph" w:styleId="ListParagraph">
    <w:name w:val="List Paragraph"/>
    <w:basedOn w:val="Normal"/>
    <w:uiPriority w:val="34"/>
    <w:qFormat/>
    <w:rsid w:val="007702C5"/>
    <w:pPr>
      <w:spacing w:line="252" w:lineRule="auto"/>
      <w:ind w:left="720"/>
      <w:contextualSpacing/>
    </w:pPr>
    <w:rPr>
      <w:color w:val="002060"/>
      <w:szCs w:val="20"/>
    </w:rPr>
  </w:style>
  <w:style w:type="paragraph" w:styleId="NormalWeb">
    <w:name w:val="Normal (Web)"/>
    <w:basedOn w:val="Normal"/>
    <w:uiPriority w:val="99"/>
    <w:semiHidden/>
    <w:unhideWhenUsed/>
    <w:rsid w:val="000F7FFC"/>
    <w:pPr>
      <w:spacing w:before="100" w:beforeAutospacing="1" w:after="100" w:afterAutospacing="1"/>
    </w:pPr>
    <w:rPr>
      <w:rFonts w:ascii="Times New Roman" w:hAnsi="Times New Roman"/>
      <w:sz w:val="24"/>
      <w:szCs w:val="24"/>
    </w:rPr>
  </w:style>
  <w:style w:type="character" w:styleId="Hyperlink">
    <w:name w:val="Hyperlink"/>
    <w:basedOn w:val="DefaultParagraphFont"/>
    <w:uiPriority w:val="99"/>
    <w:semiHidden/>
    <w:unhideWhenUsed/>
    <w:rsid w:val="000F7FFC"/>
    <w:rPr>
      <w:color w:val="0000FF"/>
      <w:u w:val="single"/>
    </w:rPr>
  </w:style>
  <w:style w:type="character" w:customStyle="1" w:styleId="Heading3Char">
    <w:name w:val="Heading 3 Char"/>
    <w:basedOn w:val="DefaultParagraphFont"/>
    <w:link w:val="Heading3"/>
    <w:uiPriority w:val="9"/>
    <w:rsid w:val="00AF12FD"/>
    <w:rPr>
      <w:rFonts w:cstheme="minorHAnsi"/>
      <w:sz w:val="18"/>
      <w:szCs w:val="18"/>
    </w:rPr>
  </w:style>
  <w:style w:type="table" w:styleId="GridTable1Light">
    <w:name w:val="Grid Table 1 Light"/>
    <w:basedOn w:val="TableNormal"/>
    <w:uiPriority w:val="46"/>
    <w:rsid w:val="00A8098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CC6205"/>
    <w:pPr>
      <w:tabs>
        <w:tab w:val="center" w:pos="4680"/>
        <w:tab w:val="right" w:pos="9360"/>
      </w:tabs>
      <w:spacing w:before="0" w:after="0"/>
    </w:pPr>
  </w:style>
  <w:style w:type="character" w:customStyle="1" w:styleId="HeaderChar">
    <w:name w:val="Header Char"/>
    <w:basedOn w:val="DefaultParagraphFont"/>
    <w:link w:val="Header"/>
    <w:uiPriority w:val="99"/>
    <w:rsid w:val="00CC6205"/>
    <w:rPr>
      <w:rFonts w:cstheme="minorHAnsi"/>
      <w:sz w:val="20"/>
      <w:szCs w:val="18"/>
    </w:rPr>
  </w:style>
  <w:style w:type="paragraph" w:styleId="Footer">
    <w:name w:val="footer"/>
    <w:basedOn w:val="Normal"/>
    <w:link w:val="FooterChar"/>
    <w:uiPriority w:val="99"/>
    <w:unhideWhenUsed/>
    <w:rsid w:val="00CC6205"/>
    <w:pPr>
      <w:tabs>
        <w:tab w:val="center" w:pos="4680"/>
        <w:tab w:val="right" w:pos="9360"/>
      </w:tabs>
      <w:spacing w:before="0" w:after="0"/>
    </w:pPr>
  </w:style>
  <w:style w:type="character" w:customStyle="1" w:styleId="FooterChar">
    <w:name w:val="Footer Char"/>
    <w:basedOn w:val="DefaultParagraphFont"/>
    <w:link w:val="Footer"/>
    <w:uiPriority w:val="99"/>
    <w:rsid w:val="00CC6205"/>
    <w:rPr>
      <w:rFonts w:cstheme="minorHAnsi"/>
      <w:sz w:val="20"/>
      <w:szCs w:val="18"/>
    </w:rPr>
  </w:style>
  <w:style w:type="paragraph" w:styleId="Bibliography">
    <w:name w:val="Bibliography"/>
    <w:basedOn w:val="Normal"/>
    <w:next w:val="Normal"/>
    <w:uiPriority w:val="37"/>
    <w:unhideWhenUsed/>
    <w:rsid w:val="006C5F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567318">
      <w:bodyDiv w:val="1"/>
      <w:marLeft w:val="0"/>
      <w:marRight w:val="0"/>
      <w:marTop w:val="0"/>
      <w:marBottom w:val="0"/>
      <w:divBdr>
        <w:top w:val="none" w:sz="0" w:space="0" w:color="auto"/>
        <w:left w:val="none" w:sz="0" w:space="0" w:color="auto"/>
        <w:bottom w:val="none" w:sz="0" w:space="0" w:color="auto"/>
        <w:right w:val="none" w:sz="0" w:space="0" w:color="auto"/>
      </w:divBdr>
      <w:divsChild>
        <w:div w:id="367990739">
          <w:marLeft w:val="0"/>
          <w:marRight w:val="0"/>
          <w:marTop w:val="0"/>
          <w:marBottom w:val="0"/>
          <w:divBdr>
            <w:top w:val="none" w:sz="0" w:space="0" w:color="auto"/>
            <w:left w:val="none" w:sz="0" w:space="0" w:color="auto"/>
            <w:bottom w:val="none" w:sz="0" w:space="0" w:color="auto"/>
            <w:right w:val="none" w:sz="0" w:space="0" w:color="auto"/>
          </w:divBdr>
        </w:div>
      </w:divsChild>
    </w:div>
    <w:div w:id="96828494">
      <w:bodyDiv w:val="1"/>
      <w:marLeft w:val="0"/>
      <w:marRight w:val="0"/>
      <w:marTop w:val="0"/>
      <w:marBottom w:val="0"/>
      <w:divBdr>
        <w:top w:val="none" w:sz="0" w:space="0" w:color="auto"/>
        <w:left w:val="none" w:sz="0" w:space="0" w:color="auto"/>
        <w:bottom w:val="none" w:sz="0" w:space="0" w:color="auto"/>
        <w:right w:val="none" w:sz="0" w:space="0" w:color="auto"/>
      </w:divBdr>
    </w:div>
    <w:div w:id="108859512">
      <w:bodyDiv w:val="1"/>
      <w:marLeft w:val="0"/>
      <w:marRight w:val="0"/>
      <w:marTop w:val="0"/>
      <w:marBottom w:val="0"/>
      <w:divBdr>
        <w:top w:val="none" w:sz="0" w:space="0" w:color="auto"/>
        <w:left w:val="none" w:sz="0" w:space="0" w:color="auto"/>
        <w:bottom w:val="none" w:sz="0" w:space="0" w:color="auto"/>
        <w:right w:val="none" w:sz="0" w:space="0" w:color="auto"/>
      </w:divBdr>
    </w:div>
    <w:div w:id="202449050">
      <w:bodyDiv w:val="1"/>
      <w:marLeft w:val="0"/>
      <w:marRight w:val="0"/>
      <w:marTop w:val="0"/>
      <w:marBottom w:val="0"/>
      <w:divBdr>
        <w:top w:val="none" w:sz="0" w:space="0" w:color="auto"/>
        <w:left w:val="none" w:sz="0" w:space="0" w:color="auto"/>
        <w:bottom w:val="none" w:sz="0" w:space="0" w:color="auto"/>
        <w:right w:val="none" w:sz="0" w:space="0" w:color="auto"/>
      </w:divBdr>
    </w:div>
    <w:div w:id="213546058">
      <w:bodyDiv w:val="1"/>
      <w:marLeft w:val="0"/>
      <w:marRight w:val="0"/>
      <w:marTop w:val="0"/>
      <w:marBottom w:val="0"/>
      <w:divBdr>
        <w:top w:val="none" w:sz="0" w:space="0" w:color="auto"/>
        <w:left w:val="none" w:sz="0" w:space="0" w:color="auto"/>
        <w:bottom w:val="none" w:sz="0" w:space="0" w:color="auto"/>
        <w:right w:val="none" w:sz="0" w:space="0" w:color="auto"/>
      </w:divBdr>
    </w:div>
    <w:div w:id="263080522">
      <w:bodyDiv w:val="1"/>
      <w:marLeft w:val="0"/>
      <w:marRight w:val="0"/>
      <w:marTop w:val="0"/>
      <w:marBottom w:val="0"/>
      <w:divBdr>
        <w:top w:val="none" w:sz="0" w:space="0" w:color="auto"/>
        <w:left w:val="none" w:sz="0" w:space="0" w:color="auto"/>
        <w:bottom w:val="none" w:sz="0" w:space="0" w:color="auto"/>
        <w:right w:val="none" w:sz="0" w:space="0" w:color="auto"/>
      </w:divBdr>
    </w:div>
    <w:div w:id="282079337">
      <w:bodyDiv w:val="1"/>
      <w:marLeft w:val="0"/>
      <w:marRight w:val="0"/>
      <w:marTop w:val="0"/>
      <w:marBottom w:val="0"/>
      <w:divBdr>
        <w:top w:val="none" w:sz="0" w:space="0" w:color="auto"/>
        <w:left w:val="none" w:sz="0" w:space="0" w:color="auto"/>
        <w:bottom w:val="none" w:sz="0" w:space="0" w:color="auto"/>
        <w:right w:val="none" w:sz="0" w:space="0" w:color="auto"/>
      </w:divBdr>
    </w:div>
    <w:div w:id="284579203">
      <w:bodyDiv w:val="1"/>
      <w:marLeft w:val="0"/>
      <w:marRight w:val="0"/>
      <w:marTop w:val="0"/>
      <w:marBottom w:val="0"/>
      <w:divBdr>
        <w:top w:val="none" w:sz="0" w:space="0" w:color="auto"/>
        <w:left w:val="none" w:sz="0" w:space="0" w:color="auto"/>
        <w:bottom w:val="none" w:sz="0" w:space="0" w:color="auto"/>
        <w:right w:val="none" w:sz="0" w:space="0" w:color="auto"/>
      </w:divBdr>
    </w:div>
    <w:div w:id="469830686">
      <w:bodyDiv w:val="1"/>
      <w:marLeft w:val="0"/>
      <w:marRight w:val="0"/>
      <w:marTop w:val="0"/>
      <w:marBottom w:val="0"/>
      <w:divBdr>
        <w:top w:val="none" w:sz="0" w:space="0" w:color="auto"/>
        <w:left w:val="none" w:sz="0" w:space="0" w:color="auto"/>
        <w:bottom w:val="none" w:sz="0" w:space="0" w:color="auto"/>
        <w:right w:val="none" w:sz="0" w:space="0" w:color="auto"/>
      </w:divBdr>
    </w:div>
    <w:div w:id="557280994">
      <w:bodyDiv w:val="1"/>
      <w:marLeft w:val="0"/>
      <w:marRight w:val="0"/>
      <w:marTop w:val="0"/>
      <w:marBottom w:val="0"/>
      <w:divBdr>
        <w:top w:val="none" w:sz="0" w:space="0" w:color="auto"/>
        <w:left w:val="none" w:sz="0" w:space="0" w:color="auto"/>
        <w:bottom w:val="none" w:sz="0" w:space="0" w:color="auto"/>
        <w:right w:val="none" w:sz="0" w:space="0" w:color="auto"/>
      </w:divBdr>
    </w:div>
    <w:div w:id="613636856">
      <w:bodyDiv w:val="1"/>
      <w:marLeft w:val="0"/>
      <w:marRight w:val="0"/>
      <w:marTop w:val="0"/>
      <w:marBottom w:val="0"/>
      <w:divBdr>
        <w:top w:val="none" w:sz="0" w:space="0" w:color="auto"/>
        <w:left w:val="none" w:sz="0" w:space="0" w:color="auto"/>
        <w:bottom w:val="none" w:sz="0" w:space="0" w:color="auto"/>
        <w:right w:val="none" w:sz="0" w:space="0" w:color="auto"/>
      </w:divBdr>
    </w:div>
    <w:div w:id="834878611">
      <w:bodyDiv w:val="1"/>
      <w:marLeft w:val="0"/>
      <w:marRight w:val="0"/>
      <w:marTop w:val="0"/>
      <w:marBottom w:val="0"/>
      <w:divBdr>
        <w:top w:val="none" w:sz="0" w:space="0" w:color="auto"/>
        <w:left w:val="none" w:sz="0" w:space="0" w:color="auto"/>
        <w:bottom w:val="none" w:sz="0" w:space="0" w:color="auto"/>
        <w:right w:val="none" w:sz="0" w:space="0" w:color="auto"/>
      </w:divBdr>
    </w:div>
    <w:div w:id="836698211">
      <w:bodyDiv w:val="1"/>
      <w:marLeft w:val="0"/>
      <w:marRight w:val="0"/>
      <w:marTop w:val="0"/>
      <w:marBottom w:val="0"/>
      <w:divBdr>
        <w:top w:val="none" w:sz="0" w:space="0" w:color="auto"/>
        <w:left w:val="none" w:sz="0" w:space="0" w:color="auto"/>
        <w:bottom w:val="none" w:sz="0" w:space="0" w:color="auto"/>
        <w:right w:val="none" w:sz="0" w:space="0" w:color="auto"/>
      </w:divBdr>
    </w:div>
    <w:div w:id="1013385318">
      <w:bodyDiv w:val="1"/>
      <w:marLeft w:val="0"/>
      <w:marRight w:val="0"/>
      <w:marTop w:val="0"/>
      <w:marBottom w:val="0"/>
      <w:divBdr>
        <w:top w:val="none" w:sz="0" w:space="0" w:color="auto"/>
        <w:left w:val="none" w:sz="0" w:space="0" w:color="auto"/>
        <w:bottom w:val="none" w:sz="0" w:space="0" w:color="auto"/>
        <w:right w:val="none" w:sz="0" w:space="0" w:color="auto"/>
      </w:divBdr>
    </w:div>
    <w:div w:id="1085222216">
      <w:bodyDiv w:val="1"/>
      <w:marLeft w:val="0"/>
      <w:marRight w:val="0"/>
      <w:marTop w:val="0"/>
      <w:marBottom w:val="0"/>
      <w:divBdr>
        <w:top w:val="none" w:sz="0" w:space="0" w:color="auto"/>
        <w:left w:val="none" w:sz="0" w:space="0" w:color="auto"/>
        <w:bottom w:val="none" w:sz="0" w:space="0" w:color="auto"/>
        <w:right w:val="none" w:sz="0" w:space="0" w:color="auto"/>
      </w:divBdr>
    </w:div>
    <w:div w:id="1108617998">
      <w:bodyDiv w:val="1"/>
      <w:marLeft w:val="0"/>
      <w:marRight w:val="0"/>
      <w:marTop w:val="0"/>
      <w:marBottom w:val="0"/>
      <w:divBdr>
        <w:top w:val="none" w:sz="0" w:space="0" w:color="auto"/>
        <w:left w:val="none" w:sz="0" w:space="0" w:color="auto"/>
        <w:bottom w:val="none" w:sz="0" w:space="0" w:color="auto"/>
        <w:right w:val="none" w:sz="0" w:space="0" w:color="auto"/>
      </w:divBdr>
    </w:div>
    <w:div w:id="1164980116">
      <w:bodyDiv w:val="1"/>
      <w:marLeft w:val="0"/>
      <w:marRight w:val="0"/>
      <w:marTop w:val="0"/>
      <w:marBottom w:val="0"/>
      <w:divBdr>
        <w:top w:val="none" w:sz="0" w:space="0" w:color="auto"/>
        <w:left w:val="none" w:sz="0" w:space="0" w:color="auto"/>
        <w:bottom w:val="none" w:sz="0" w:space="0" w:color="auto"/>
        <w:right w:val="none" w:sz="0" w:space="0" w:color="auto"/>
      </w:divBdr>
    </w:div>
    <w:div w:id="1215313739">
      <w:bodyDiv w:val="1"/>
      <w:marLeft w:val="0"/>
      <w:marRight w:val="0"/>
      <w:marTop w:val="0"/>
      <w:marBottom w:val="0"/>
      <w:divBdr>
        <w:top w:val="none" w:sz="0" w:space="0" w:color="auto"/>
        <w:left w:val="none" w:sz="0" w:space="0" w:color="auto"/>
        <w:bottom w:val="none" w:sz="0" w:space="0" w:color="auto"/>
        <w:right w:val="none" w:sz="0" w:space="0" w:color="auto"/>
      </w:divBdr>
    </w:div>
    <w:div w:id="1290472865">
      <w:bodyDiv w:val="1"/>
      <w:marLeft w:val="0"/>
      <w:marRight w:val="0"/>
      <w:marTop w:val="0"/>
      <w:marBottom w:val="0"/>
      <w:divBdr>
        <w:top w:val="none" w:sz="0" w:space="0" w:color="auto"/>
        <w:left w:val="none" w:sz="0" w:space="0" w:color="auto"/>
        <w:bottom w:val="none" w:sz="0" w:space="0" w:color="auto"/>
        <w:right w:val="none" w:sz="0" w:space="0" w:color="auto"/>
      </w:divBdr>
    </w:div>
    <w:div w:id="1328751192">
      <w:bodyDiv w:val="1"/>
      <w:marLeft w:val="0"/>
      <w:marRight w:val="0"/>
      <w:marTop w:val="0"/>
      <w:marBottom w:val="0"/>
      <w:divBdr>
        <w:top w:val="none" w:sz="0" w:space="0" w:color="auto"/>
        <w:left w:val="none" w:sz="0" w:space="0" w:color="auto"/>
        <w:bottom w:val="none" w:sz="0" w:space="0" w:color="auto"/>
        <w:right w:val="none" w:sz="0" w:space="0" w:color="auto"/>
      </w:divBdr>
    </w:div>
    <w:div w:id="1350910017">
      <w:bodyDiv w:val="1"/>
      <w:marLeft w:val="0"/>
      <w:marRight w:val="0"/>
      <w:marTop w:val="0"/>
      <w:marBottom w:val="0"/>
      <w:divBdr>
        <w:top w:val="none" w:sz="0" w:space="0" w:color="auto"/>
        <w:left w:val="none" w:sz="0" w:space="0" w:color="auto"/>
        <w:bottom w:val="none" w:sz="0" w:space="0" w:color="auto"/>
        <w:right w:val="none" w:sz="0" w:space="0" w:color="auto"/>
      </w:divBdr>
    </w:div>
    <w:div w:id="1374887714">
      <w:bodyDiv w:val="1"/>
      <w:marLeft w:val="0"/>
      <w:marRight w:val="0"/>
      <w:marTop w:val="0"/>
      <w:marBottom w:val="0"/>
      <w:divBdr>
        <w:top w:val="none" w:sz="0" w:space="0" w:color="auto"/>
        <w:left w:val="none" w:sz="0" w:space="0" w:color="auto"/>
        <w:bottom w:val="none" w:sz="0" w:space="0" w:color="auto"/>
        <w:right w:val="none" w:sz="0" w:space="0" w:color="auto"/>
      </w:divBdr>
    </w:div>
    <w:div w:id="1383480468">
      <w:bodyDiv w:val="1"/>
      <w:marLeft w:val="0"/>
      <w:marRight w:val="0"/>
      <w:marTop w:val="0"/>
      <w:marBottom w:val="0"/>
      <w:divBdr>
        <w:top w:val="none" w:sz="0" w:space="0" w:color="auto"/>
        <w:left w:val="none" w:sz="0" w:space="0" w:color="auto"/>
        <w:bottom w:val="none" w:sz="0" w:space="0" w:color="auto"/>
        <w:right w:val="none" w:sz="0" w:space="0" w:color="auto"/>
      </w:divBdr>
    </w:div>
    <w:div w:id="1465611294">
      <w:bodyDiv w:val="1"/>
      <w:marLeft w:val="0"/>
      <w:marRight w:val="0"/>
      <w:marTop w:val="0"/>
      <w:marBottom w:val="0"/>
      <w:divBdr>
        <w:top w:val="none" w:sz="0" w:space="0" w:color="auto"/>
        <w:left w:val="none" w:sz="0" w:space="0" w:color="auto"/>
        <w:bottom w:val="none" w:sz="0" w:space="0" w:color="auto"/>
        <w:right w:val="none" w:sz="0" w:space="0" w:color="auto"/>
      </w:divBdr>
    </w:div>
    <w:div w:id="1490750226">
      <w:bodyDiv w:val="1"/>
      <w:marLeft w:val="0"/>
      <w:marRight w:val="0"/>
      <w:marTop w:val="0"/>
      <w:marBottom w:val="0"/>
      <w:divBdr>
        <w:top w:val="none" w:sz="0" w:space="0" w:color="auto"/>
        <w:left w:val="none" w:sz="0" w:space="0" w:color="auto"/>
        <w:bottom w:val="none" w:sz="0" w:space="0" w:color="auto"/>
        <w:right w:val="none" w:sz="0" w:space="0" w:color="auto"/>
      </w:divBdr>
    </w:div>
    <w:div w:id="1508789508">
      <w:bodyDiv w:val="1"/>
      <w:marLeft w:val="0"/>
      <w:marRight w:val="0"/>
      <w:marTop w:val="0"/>
      <w:marBottom w:val="0"/>
      <w:divBdr>
        <w:top w:val="none" w:sz="0" w:space="0" w:color="auto"/>
        <w:left w:val="none" w:sz="0" w:space="0" w:color="auto"/>
        <w:bottom w:val="none" w:sz="0" w:space="0" w:color="auto"/>
        <w:right w:val="none" w:sz="0" w:space="0" w:color="auto"/>
      </w:divBdr>
    </w:div>
    <w:div w:id="1624113363">
      <w:bodyDiv w:val="1"/>
      <w:marLeft w:val="0"/>
      <w:marRight w:val="0"/>
      <w:marTop w:val="0"/>
      <w:marBottom w:val="0"/>
      <w:divBdr>
        <w:top w:val="none" w:sz="0" w:space="0" w:color="auto"/>
        <w:left w:val="none" w:sz="0" w:space="0" w:color="auto"/>
        <w:bottom w:val="none" w:sz="0" w:space="0" w:color="auto"/>
        <w:right w:val="none" w:sz="0" w:space="0" w:color="auto"/>
      </w:divBdr>
    </w:div>
    <w:div w:id="1681007863">
      <w:bodyDiv w:val="1"/>
      <w:marLeft w:val="0"/>
      <w:marRight w:val="0"/>
      <w:marTop w:val="0"/>
      <w:marBottom w:val="0"/>
      <w:divBdr>
        <w:top w:val="none" w:sz="0" w:space="0" w:color="auto"/>
        <w:left w:val="none" w:sz="0" w:space="0" w:color="auto"/>
        <w:bottom w:val="none" w:sz="0" w:space="0" w:color="auto"/>
        <w:right w:val="none" w:sz="0" w:space="0" w:color="auto"/>
      </w:divBdr>
    </w:div>
    <w:div w:id="1708603870">
      <w:bodyDiv w:val="1"/>
      <w:marLeft w:val="0"/>
      <w:marRight w:val="0"/>
      <w:marTop w:val="0"/>
      <w:marBottom w:val="0"/>
      <w:divBdr>
        <w:top w:val="none" w:sz="0" w:space="0" w:color="auto"/>
        <w:left w:val="none" w:sz="0" w:space="0" w:color="auto"/>
        <w:bottom w:val="none" w:sz="0" w:space="0" w:color="auto"/>
        <w:right w:val="none" w:sz="0" w:space="0" w:color="auto"/>
      </w:divBdr>
    </w:div>
    <w:div w:id="1741095697">
      <w:bodyDiv w:val="1"/>
      <w:marLeft w:val="0"/>
      <w:marRight w:val="0"/>
      <w:marTop w:val="0"/>
      <w:marBottom w:val="0"/>
      <w:divBdr>
        <w:top w:val="none" w:sz="0" w:space="0" w:color="auto"/>
        <w:left w:val="none" w:sz="0" w:space="0" w:color="auto"/>
        <w:bottom w:val="none" w:sz="0" w:space="0" w:color="auto"/>
        <w:right w:val="none" w:sz="0" w:space="0" w:color="auto"/>
      </w:divBdr>
    </w:div>
    <w:div w:id="1759710616">
      <w:bodyDiv w:val="1"/>
      <w:marLeft w:val="0"/>
      <w:marRight w:val="0"/>
      <w:marTop w:val="0"/>
      <w:marBottom w:val="0"/>
      <w:divBdr>
        <w:top w:val="none" w:sz="0" w:space="0" w:color="auto"/>
        <w:left w:val="none" w:sz="0" w:space="0" w:color="auto"/>
        <w:bottom w:val="none" w:sz="0" w:space="0" w:color="auto"/>
        <w:right w:val="none" w:sz="0" w:space="0" w:color="auto"/>
      </w:divBdr>
    </w:div>
    <w:div w:id="1834762679">
      <w:bodyDiv w:val="1"/>
      <w:marLeft w:val="0"/>
      <w:marRight w:val="0"/>
      <w:marTop w:val="0"/>
      <w:marBottom w:val="0"/>
      <w:divBdr>
        <w:top w:val="none" w:sz="0" w:space="0" w:color="auto"/>
        <w:left w:val="none" w:sz="0" w:space="0" w:color="auto"/>
        <w:bottom w:val="none" w:sz="0" w:space="0" w:color="auto"/>
        <w:right w:val="none" w:sz="0" w:space="0" w:color="auto"/>
      </w:divBdr>
    </w:div>
    <w:div w:id="1887717980">
      <w:bodyDiv w:val="1"/>
      <w:marLeft w:val="0"/>
      <w:marRight w:val="0"/>
      <w:marTop w:val="0"/>
      <w:marBottom w:val="0"/>
      <w:divBdr>
        <w:top w:val="none" w:sz="0" w:space="0" w:color="auto"/>
        <w:left w:val="none" w:sz="0" w:space="0" w:color="auto"/>
        <w:bottom w:val="none" w:sz="0" w:space="0" w:color="auto"/>
        <w:right w:val="none" w:sz="0" w:space="0" w:color="auto"/>
      </w:divBdr>
    </w:div>
    <w:div w:id="1976982601">
      <w:bodyDiv w:val="1"/>
      <w:marLeft w:val="0"/>
      <w:marRight w:val="0"/>
      <w:marTop w:val="0"/>
      <w:marBottom w:val="0"/>
      <w:divBdr>
        <w:top w:val="none" w:sz="0" w:space="0" w:color="auto"/>
        <w:left w:val="none" w:sz="0" w:space="0" w:color="auto"/>
        <w:bottom w:val="none" w:sz="0" w:space="0" w:color="auto"/>
        <w:right w:val="none" w:sz="0" w:space="0" w:color="auto"/>
      </w:divBdr>
    </w:div>
    <w:div w:id="208483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Autumn 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Bla06</b:Tag>
    <b:SourceType>Book</b:SourceType>
    <b:Guid>{B9861190-112D-4426-B0C5-CBBE5BD6CE77}</b:Guid>
    <b:Title>Violence over the West</b:Title>
    <b:Year>2006</b:Year>
    <b:City>Cambridge</b:City>
    <b:Publisher>Harvard University Press</b:Publisher>
    <b:Author>
      <b:Author>
        <b:NameList>
          <b:Person>
            <b:Last>Blackhawk</b:Last>
            <b:First>Ned</b:First>
          </b:Person>
        </b:NameList>
      </b:Author>
    </b:Author>
    <b:RefOrder>1</b:RefOrder>
  </b:Source>
  <b:Source>
    <b:Tag>Gre54</b:Tag>
    <b:SourceType>Book</b:SourceType>
    <b:Guid>{6817D861-C825-491D-B9DA-A950C780768F}</b:Guid>
    <b:Title>Commerce of the Prairies</b:Title>
    <b:Year>1954</b:Year>
    <b:City>Norman</b:City>
    <b:Publisher>University of Oklahoma Press</b:Publisher>
    <b:Author>
      <b:Author>
        <b:NameList>
          <b:Person>
            <b:Last>Gregg</b:Last>
            <b:First>Josiah</b:First>
          </b:Person>
        </b:NameList>
      </b:Author>
      <b:Editor>
        <b:NameList>
          <b:Person>
            <b:Last>Moorhead</b:Last>
            <b:Middle>L</b:Middle>
            <b:First>Max</b:First>
          </b:Person>
        </b:NameList>
      </b:Editor>
    </b:Author>
    <b:RefOrder>2</b:RefOrder>
  </b:Source>
  <b:Source>
    <b:Tag>Jam62</b:Tag>
    <b:SourceType>Book</b:SourceType>
    <b:Guid>{4D7E5A0C-6D24-4A19-A95D-297562C0F896}</b:Guid>
    <b:Title>Three Years Among the Indians and Mexicans</b:Title>
    <b:Year>1846</b:Year>
    <b:Publisher>War Eagle</b:Publisher>
    <b:Author>
      <b:Author>
        <b:NameList>
          <b:Person>
            <b:Last>James</b:Last>
            <b:First>General Thomas</b:First>
          </b:Person>
        </b:NameList>
      </b:Author>
    </b:Author>
    <b:City>Waterloo</b:City>
    <b:StateProvince>IL</b:StateProvince>
    <b:RefOrder>3</b:RefOrder>
  </b:Source>
  <b:Source>
    <b:Tag>Lav54</b:Tag>
    <b:SourceType>Book</b:SourceType>
    <b:Guid>{976FF92D-73D4-448F-A4A7-D9C5207569AA}</b:Guid>
    <b:Author>
      <b:Author>
        <b:NameList>
          <b:Person>
            <b:Last>Lavender</b:Last>
            <b:First>David</b:First>
          </b:Person>
        </b:NameList>
      </b:Author>
    </b:Author>
    <b:Title>Bent's Fort</b:Title>
    <b:Year>1954</b:Year>
    <b:City>Lincoln/London</b:City>
    <b:Publisher>University of Nebraska Press</b:Publisher>
    <b:RefOrder>4</b:RefOrder>
  </b:Source>
  <b:Source>
    <b:Tag>Mar11</b:Tag>
    <b:SourceType>JournalArticle</b:SourceType>
    <b:Guid>{16A999A8-212A-444E-9236-02E0CCC134E3}</b:Guid>
    <b:Title>Marmaduke Journal</b:Title>
    <b:JournalName>Missouri Historical Review</b:JournalName>
    <b:Year>1911</b:Year>
    <b:Pages>8</b:Pages>
    <b:Author>
      <b:Author>
        <b:NameList>
          <b:Person>
            <b:Last>Marmaduke</b:Last>
            <b:Middle>M</b:Middle>
            <b:First>M</b:First>
          </b:Person>
        </b:NameList>
      </b:Author>
    </b:Author>
    <b:Volume>6</b:Volume>
    <b:Issue>1</b:Issue>
    <b:RefOrder>5</b:RefOrder>
  </b:Source>
  <b:Source>
    <b:Tag>Moo58</b:Tag>
    <b:SourceType>Book</b:SourceType>
    <b:Guid>{B334F8D6-397A-4E8A-80BC-ED2342493E8E}</b:Guid>
    <b:Title>New Mexico's Royal Road</b:Title>
    <b:Year>1958</b:Year>
    <b:City>Norman</b:City>
    <b:Publisher>University of Oklahoma Press</b:Publisher>
    <b:Author>
      <b:Author>
        <b:NameList>
          <b:Person>
            <b:Last>Moorhead</b:Last>
            <b:Middle>L</b:Middle>
            <b:First>Max</b:First>
          </b:Person>
        </b:NameList>
      </b:Author>
    </b:Author>
    <b:RefOrder>6</b:RefOrder>
  </b:Source>
  <b:Source>
    <b:Tag>FFS16</b:Tag>
    <b:SourceType>ArticleInAPeriodical</b:SourceType>
    <b:Guid>{D2DBFF56-0122-4BF9-BE33-C1A7290B31BC}</b:Guid>
    <b:Author>
      <b:Author>
        <b:NameList>
          <b:Person>
            <b:Last>Stephens</b:Last>
            <b:First>F.</b:First>
            <b:Middle>F.</b:Middle>
          </b:Person>
        </b:NameList>
      </b:Author>
    </b:Author>
    <b:Title>Missouri and the Santa Fe Trade</b:Title>
    <b:PeriodicalTitle>Missouri Historical Review</b:PeriodicalTitle>
    <b:Year>1916</b:Year>
    <b:Month>July</b:Month>
    <b:Pages>234-261</b:Pages>
    <b:Issue>3</b:Issue>
    <b:RefOrder>7</b:RefOrder>
  </b:Source>
  <b:Source>
    <b:Tag>FFS17</b:Tag>
    <b:SourceType>ArticleInAPeriodical</b:SourceType>
    <b:Guid>{AC3E230E-007D-4AFB-B8B6-54DAC7DCE37C}</b:Guid>
    <b:Title>Missouri and the Santa Fe Trade</b:Title>
    <b:Year>1917</b:Year>
    <b:Author>
      <b:Author>
        <b:NameList>
          <b:Person>
            <b:Last>Stephens</b:Last>
            <b:First>F.</b:First>
            <b:Middle>F.</b:Middle>
          </b:Person>
        </b:NameList>
      </b:Author>
    </b:Author>
    <b:PeriodicalTitle>Missouri Historical Review</b:PeriodicalTitle>
    <b:Month>July</b:Month>
    <b:Pages>290-307</b:Pages>
    <b:Issue>4</b:Issue>
    <b:RefOrder>8</b:RefOrder>
  </b:Source>
  <b:Source>
    <b:Tag>Wet14</b:Tag>
    <b:SourceType>JournalArticle</b:SourceType>
    <b:Guid>{D93973A8-085C-4C07-B582-A6FB62B0F9D7}</b:Guid>
    <b:Title>Major Wetmore's Diary</b:Title>
    <b:JournalName>Missouri Historical Society Journal</b:JournalName>
    <b:Year>1914</b:Year>
    <b:Author>
      <b:Author>
        <b:NameList>
          <b:Person>
            <b:Last>Wetmore</b:Last>
            <b:First>Alphonso</b:First>
          </b:Person>
        </b:NameList>
      </b:Author>
    </b:Author>
    <b:Volume>8</b:Volume>
    <b:Issue>4</b:Issue>
    <b:Pages>179</b:Pages>
    <b:RefOrder>9</b:RefOrder>
  </b:Source>
  <b:Source>
    <b:Tag>Bec10</b:Tag>
    <b:SourceType>JournalArticle</b:SourceType>
    <b:Guid>{3D65D8A0-69A0-42BF-80A0-DBE0100D1A3B}</b:Guid>
    <b:Title>Journals of Captain Thomas Becknell</b:Title>
    <b:Year>1910</b:Year>
    <b:JournalName>Missouri Historical Review</b:JournalName>
    <b:Author>
      <b:Author>
        <b:NameList>
          <b:Person>
            <b:Last>Becknell</b:Last>
            <b:First>Thomas</b:First>
          </b:Person>
        </b:NameList>
      </b:Author>
    </b:Author>
    <b:Volume>4</b:Volume>
    <b:Issue>2</b:Issue>
    <b:RefOrder>10</b:RefOrder>
  </b:Source>
  <b:Source>
    <b:Tag>Okl</b:Tag>
    <b:SourceType>Report</b:SourceType>
    <b:Guid>{5A2E3376-106C-49B4-ABEC-E59EF146FCCB}</b:Guid>
    <b:Title>Glenn-Fowler Expedition</b:Title>
    <b:Author>
      <b:Author>
        <b:NameList>
          <b:Person>
            <b:Last>Society</b:Last>
            <b:First>Oklahoma</b:First>
            <b:Middle>Historical</b:Middle>
          </b:Person>
        </b:NameList>
      </b:Author>
    </b:Author>
    <b:Publisher>Oklahoma Historical Society Encyclopedia</b:Publisher>
    <b:City>Oklahoma City</b:City>
    <b:RefOrder>11</b:RefOrder>
  </b:Source>
  <b:Source>
    <b:Tag>Fow98</b:Tag>
    <b:SourceType>JournalArticle</b:SourceType>
    <b:Guid>{976C396D-6599-4E09-AC45-0CDBE340CEFB}</b:Guid>
    <b:Title>The Journal of Jacob Fowler</b:Title>
    <b:Year>1839</b:Year>
    <b:Author>
      <b:Author>
        <b:NameList>
          <b:Person>
            <b:Last>Fowler</b:Last>
            <b:First>Jacob</b:First>
          </b:Person>
        </b:NameList>
      </b:Author>
      <b:Editor>
        <b:NameList>
          <b:Person>
            <b:Last>Coues</b:Last>
            <b:First>Elliot</b:First>
          </b:Person>
        </b:NameList>
      </b:Editor>
    </b:Author>
    <b:JournalName>Arkansas Gazette</b:JournalName>
    <b:Month>May</b:Month>
    <b:Day>15</b:Day>
    <b:RefOrder>12</b:RefOrder>
  </b:Source>
  <b:Source>
    <b:Tag>Wro</b:Tag>
    <b:SourceType>Report</b:SourceType>
    <b:Guid>{8D7CCA98-86FE-4E50-8285-D207CEBCD8A5}</b:Guid>
    <b:Title>1821 Santa Fe Trail Opens</b:Title>
    <b:Publisher>New Mexico History.org</b:Publisher>
    <b:Author>
      <b:Author>
        <b:NameList>
          <b:Person>
            <b:Last>Wroth</b:Last>
            <b:Middle>H</b:Middle>
            <b:First>William</b:First>
          </b:Person>
        </b:NameList>
      </b:Author>
    </b:Author>
    <b:RefOrder>13</b:RefOrder>
  </b:Source>
  <b:Source>
    <b:Tag>Web68</b:Tag>
    <b:SourceType>Book</b:SourceType>
    <b:Guid>{B30C40BC-4499-4AD6-836E-38501C39D0F5}</b:Guid>
    <b:Title>The Taos Trappers</b:Title>
    <b:Year>1968</b:Year>
    <b:City>Norman</b:City>
    <b:Publisher>University of Oklahoma Press</b:Publisher>
    <b:Author>
      <b:Author>
        <b:NameList>
          <b:Person>
            <b:Last>Weber</b:Last>
            <b:Middle>J</b:Middle>
            <b:First>David</b:First>
          </b:Person>
        </b:NameList>
      </b:Author>
    </b:Author>
    <b:RefOrder>14</b:RefOrder>
  </b:Source>
  <b:Source>
    <b:Tag>Web82</b:Tag>
    <b:SourceType>Book</b:SourceType>
    <b:Guid>{BC361495-A57A-4E0E-9D79-BC36CE36E5A5}</b:Guid>
    <b:Title>The Mexican Frontier 1821-1846: The American Southwest Under Mexico.</b:Title>
    <b:Year>1982</b:Year>
    <b:Author>
      <b:Author>
        <b:NameList>
          <b:Person>
            <b:Last>Weber</b:Last>
            <b:First>David</b:First>
            <b:Middle>J</b:Middle>
          </b:Person>
        </b:NameList>
      </b:Author>
    </b:Author>
    <b:Publisher>University of New Mexico Press</b:Publisher>
    <b:City>Albuquerque</b:City>
    <b:RefOrder>15</b:RefOrder>
  </b:Source>
  <b:Source>
    <b:Tag>Wil76</b:Tag>
    <b:SourceType>Interview</b:SourceType>
    <b:Guid>{B90DACD0-711A-4BCB-9DCF-902DB0FBFD34}</b:Guid>
    <b:Title>Observations on Early Days in Calfornia and New Mexico</b:Title>
    <b:Year>1877</b:Year>
    <b:Author>
      <b:Interviewee>
        <b:NameList>
          <b:Person>
            <b:Last>Wilson</b:Last>
            <b:Middle>Davis</b:Middle>
            <b:First>Benjamin</b:First>
          </b:Person>
        </b:NameList>
      </b:Interviewee>
      <b:Interviewer>
        <b:NameList>
          <b:Person>
            <b:Last>Savage</b:Last>
          </b:Person>
        </b:NameList>
      </b:Interviewer>
    </b:Author>
    <b:Month>December</b:Month>
    <b:Day>6</b:Day>
    <b:Publisher>Bancroft Library</b:Publisher>
    <b:City>Berkeley</b:City>
    <b:StateProvince>California</b:StateProvince>
    <b:RefOrder>16</b:RefOrder>
  </b:Source>
  <b:Source>
    <b:Tag>Wor1</b:Tag>
    <b:SourceType>JournalArticle</b:SourceType>
    <b:Guid>{DCA8B474-9C52-4CB8-B1C8-3AE411CA21D4}</b:Guid>
    <b:Title>The Apaches in the History of the Southwest</b:Title>
    <b:PeriodicalTitle>New Mexico Historical Review</b:PeriodicalTitle>
    <b:Month>January</b:Month>
    <b:Author>
      <b:Author>
        <b:NameList>
          <b:Person>
            <b:Last>Worcester</b:Last>
            <b:First>Donald</b:First>
            <b:Middle>E.</b:Middle>
          </b:Person>
        </b:NameList>
      </b:Author>
    </b:Author>
    <b:Volume>50</b:Volume>
    <b:Issue>1</b:Issue>
    <b:Year>1975</b:Year>
    <b:JournalName>New Mexico Historical Review</b:JournalName>
    <b:RefOrder>17</b:RefOrder>
  </b:Source>
  <b:Source>
    <b:Tag>Jam16</b:Tag>
    <b:SourceType>JournalArticle</b:SourceType>
    <b:Guid>{8E8AD097-797D-45EB-B54E-FBCAE4DFB7FA}</b:Guid>
    <b:Title>Three Years Among the Indians and Mexicans</b:Title>
    <b:Year>1916</b:Year>
    <b:JournalName>Missouri Historical Society</b:JournalName>
    <b:Author>
      <b:Author>
        <b:NameList>
          <b:Person>
            <b:Last>James</b:Last>
            <b:First>Thomas</b:First>
          </b:Person>
        </b:NameList>
      </b:Author>
    </b:Author>
    <b:RefOrder>18</b:RefOrder>
  </b:Source>
  <b:Source>
    <b:Tag>Hol63</b:Tag>
    <b:SourceType>JournalArticle</b:SourceType>
    <b:Guid>{384B716C-94E7-4F9F-AAEF-F122B845AEE1}</b:Guid>
    <b:Title>The Benjamin Cooper Expeditions to Santa Fe in 1822 and 1823</b:Title>
    <b:JournalName>New Mexico Historical Review</b:JournalName>
    <b:Year>1963</b:Year>
    <b:Pages>139-150</b:Pages>
    <b:Author>
      <b:Author>
        <b:NameList>
          <b:Person>
            <b:Last>Holmes</b:Last>
            <b:Middle>L</b:Middle>
            <b:First>Kenneth</b:First>
          </b:Person>
        </b:NameList>
      </b:Author>
    </b:Author>
    <b:Month>April</b:Month>
    <b:RefOrder>19</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1064C6D-8623-4859-94FE-1ED5AE43D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3014</TotalTime>
  <Pages>1</Pages>
  <Words>2372</Words>
  <Characters>13526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Santa Fe Trail</dc:title>
  <dc:subject>The Early Years       1821 to 1823</dc:subject>
  <dc:creator>Jim Bueche</dc:creator>
  <cp:keywords/>
  <dc:description/>
  <cp:lastModifiedBy>James Bueche</cp:lastModifiedBy>
  <cp:revision>2275</cp:revision>
  <cp:lastPrinted>2020-05-14T16:04:00Z</cp:lastPrinted>
  <dcterms:created xsi:type="dcterms:W3CDTF">2019-03-10T21:58:00Z</dcterms:created>
  <dcterms:modified xsi:type="dcterms:W3CDTF">2025-03-02T20:57:00Z</dcterms:modified>
</cp:coreProperties>
</file>